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97EBA" w14:textId="77777777" w:rsidR="00C30008" w:rsidRPr="003155C1" w:rsidRDefault="009A4063" w:rsidP="007D4424">
      <w:pPr>
        <w:jc w:val="center"/>
        <w:rPr>
          <w:rFonts w:ascii="Avenir Next" w:hAnsi="Avenir Next" w:cs="Times New Roman"/>
        </w:rPr>
      </w:pPr>
      <w:r w:rsidRPr="003155C1">
        <w:rPr>
          <w:rFonts w:ascii="Avenir Next" w:hAnsi="Avenir Next" w:cs="Times New Roman"/>
        </w:rPr>
        <w:t xml:space="preserve">   </w:t>
      </w:r>
      <w:r w:rsidR="009B7189" w:rsidRPr="003155C1">
        <w:rPr>
          <w:rFonts w:ascii="Avenir Next" w:hAnsi="Avenir Next" w:cs="Times New Roman"/>
          <w:noProof/>
        </w:rPr>
        <w:drawing>
          <wp:inline distT="0" distB="0" distL="0" distR="0" wp14:anchorId="745393D6" wp14:editId="455B77BF">
            <wp:extent cx="753979" cy="7539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hqprint">
                      <a:extLst>
                        <a:ext uri="{28A0092B-C50C-407E-A947-70E740481C1C}">
                          <a14:useLocalDpi xmlns:a14="http://schemas.microsoft.com/office/drawing/2010/main"/>
                        </a:ext>
                      </a:extLst>
                    </a:blip>
                    <a:stretch>
                      <a:fillRect/>
                    </a:stretch>
                  </pic:blipFill>
                  <pic:spPr>
                    <a:xfrm flipV="1">
                      <a:off x="0" y="0"/>
                      <a:ext cx="789291" cy="789291"/>
                    </a:xfrm>
                    <a:prstGeom prst="rect">
                      <a:avLst/>
                    </a:prstGeom>
                  </pic:spPr>
                </pic:pic>
              </a:graphicData>
            </a:graphic>
          </wp:inline>
        </w:drawing>
      </w:r>
    </w:p>
    <w:p w14:paraId="58CF9224" w14:textId="77777777" w:rsidR="009B7189" w:rsidRPr="003155C1" w:rsidRDefault="009B7189" w:rsidP="007D4424">
      <w:pPr>
        <w:jc w:val="center"/>
        <w:rPr>
          <w:rFonts w:ascii="Avenir Next" w:hAnsi="Avenir Next" w:cs="Times New Roman"/>
        </w:rPr>
      </w:pPr>
    </w:p>
    <w:p w14:paraId="2E265090" w14:textId="77777777" w:rsidR="009B7189" w:rsidRPr="003155C1" w:rsidRDefault="009B7189" w:rsidP="007D4424">
      <w:pPr>
        <w:jc w:val="center"/>
        <w:rPr>
          <w:rFonts w:ascii="Avenir Next" w:hAnsi="Avenir Next" w:cs="Times New Roman"/>
          <w:b/>
          <w:spacing w:val="40"/>
        </w:rPr>
      </w:pPr>
      <w:r w:rsidRPr="003155C1">
        <w:rPr>
          <w:rFonts w:ascii="Avenir Next" w:hAnsi="Avenir Next" w:cs="Times New Roman"/>
          <w:b/>
          <w:spacing w:val="40"/>
        </w:rPr>
        <w:t>CROMWELL CREATIVE DISTRICT</w:t>
      </w:r>
    </w:p>
    <w:p w14:paraId="441C7D3C" w14:textId="77777777" w:rsidR="009B7189" w:rsidRPr="003155C1" w:rsidRDefault="009B7189" w:rsidP="007D4424">
      <w:pPr>
        <w:jc w:val="center"/>
        <w:rPr>
          <w:rFonts w:ascii="Avenir Next" w:hAnsi="Avenir Next" w:cs="Times New Roman"/>
        </w:rPr>
      </w:pPr>
      <w:r w:rsidRPr="003155C1">
        <w:rPr>
          <w:rFonts w:ascii="Avenir Next" w:hAnsi="Avenir Next" w:cs="Times New Roman"/>
        </w:rPr>
        <w:t>Town of Cromwell – Mayor’s Office, Attn. Cromwell Creative District</w:t>
      </w:r>
    </w:p>
    <w:p w14:paraId="13FD34E0" w14:textId="77777777" w:rsidR="009B7189" w:rsidRPr="003155C1" w:rsidRDefault="009B7189" w:rsidP="007D4424">
      <w:pPr>
        <w:jc w:val="center"/>
        <w:rPr>
          <w:rFonts w:ascii="Avenir Next" w:hAnsi="Avenir Next" w:cs="Times New Roman"/>
        </w:rPr>
      </w:pPr>
      <w:r w:rsidRPr="003155C1">
        <w:rPr>
          <w:rFonts w:ascii="Avenir Next" w:hAnsi="Avenir Next" w:cs="Times New Roman"/>
        </w:rPr>
        <w:t>41 West Street, Cromwell, CT 06416</w:t>
      </w:r>
    </w:p>
    <w:p w14:paraId="73E23330" w14:textId="77777777" w:rsidR="00EB548F" w:rsidRPr="003155C1" w:rsidRDefault="00EC2258" w:rsidP="00EB548F">
      <w:pPr>
        <w:jc w:val="center"/>
        <w:rPr>
          <w:rFonts w:ascii="Avenir Next" w:hAnsi="Avenir Next"/>
        </w:rPr>
      </w:pPr>
      <w:hyperlink r:id="rId8" w:history="1">
        <w:r w:rsidR="00EB548F" w:rsidRPr="003155C1">
          <w:rPr>
            <w:rStyle w:val="Hyperlink"/>
            <w:rFonts w:ascii="Avenir Next" w:hAnsi="Avenir Next"/>
          </w:rPr>
          <w:t>www.cromwellcreativedistrict.org/</w:t>
        </w:r>
      </w:hyperlink>
      <w:r w:rsidR="00200E40" w:rsidRPr="003155C1">
        <w:rPr>
          <w:rFonts w:ascii="Avenir Next" w:hAnsi="Avenir Next"/>
        </w:rPr>
        <w:t xml:space="preserve">   </w:t>
      </w:r>
      <w:hyperlink r:id="rId9" w:history="1">
        <w:r w:rsidR="00200E40" w:rsidRPr="003155C1">
          <w:rPr>
            <w:rStyle w:val="Hyperlink"/>
            <w:rFonts w:ascii="Avenir Next" w:hAnsi="Avenir Next"/>
          </w:rPr>
          <w:t>cromwellcreativedistrict@gmail.com</w:t>
        </w:r>
      </w:hyperlink>
      <w:r w:rsidR="00200E40" w:rsidRPr="003155C1">
        <w:rPr>
          <w:rFonts w:ascii="Avenir Next" w:hAnsi="Avenir Next"/>
        </w:rPr>
        <w:t xml:space="preserve"> </w:t>
      </w:r>
    </w:p>
    <w:p w14:paraId="47D2B305" w14:textId="77777777" w:rsidR="009B7189" w:rsidRPr="003155C1" w:rsidRDefault="009B7189" w:rsidP="007D4424">
      <w:pPr>
        <w:jc w:val="center"/>
        <w:rPr>
          <w:rFonts w:ascii="Avenir Next" w:hAnsi="Avenir Next" w:cs="Times New Roman"/>
        </w:rPr>
      </w:pPr>
    </w:p>
    <w:p w14:paraId="5237E251" w14:textId="76E9AB57" w:rsidR="00BA76CA" w:rsidRPr="003155C1" w:rsidRDefault="00BA76CA" w:rsidP="00BA76CA">
      <w:pPr>
        <w:jc w:val="center"/>
        <w:rPr>
          <w:rFonts w:ascii="Avenir Next Demi Bold" w:hAnsi="Avenir Next Demi Bold"/>
          <w:b/>
          <w:bCs/>
        </w:rPr>
      </w:pPr>
      <w:r w:rsidRPr="003155C1">
        <w:rPr>
          <w:rFonts w:ascii="Avenir Next Demi Bold" w:hAnsi="Avenir Next Demi Bold"/>
          <w:b/>
          <w:bCs/>
        </w:rPr>
        <w:t>Meeting Minutes</w:t>
      </w:r>
      <w:r w:rsidR="0067069F" w:rsidRPr="003155C1">
        <w:rPr>
          <w:rFonts w:ascii="Avenir Next Demi Bold" w:hAnsi="Avenir Next Demi Bold"/>
          <w:b/>
          <w:bCs/>
        </w:rPr>
        <w:t xml:space="preserve"> (Teleconference)</w:t>
      </w:r>
    </w:p>
    <w:p w14:paraId="44F22367" w14:textId="2F17BF01" w:rsidR="00BA76CA" w:rsidRPr="003155C1" w:rsidRDefault="0009262C" w:rsidP="00BA76CA">
      <w:pPr>
        <w:jc w:val="center"/>
        <w:rPr>
          <w:rFonts w:ascii="Avenir Next Demi Bold" w:hAnsi="Avenir Next Demi Bold"/>
          <w:b/>
          <w:bCs/>
        </w:rPr>
      </w:pPr>
      <w:r>
        <w:rPr>
          <w:rFonts w:ascii="Avenir Next Demi Bold" w:hAnsi="Avenir Next Demi Bold"/>
          <w:b/>
          <w:bCs/>
        </w:rPr>
        <w:t>September 26</w:t>
      </w:r>
      <w:r w:rsidR="00BA76CA" w:rsidRPr="003155C1">
        <w:rPr>
          <w:rFonts w:ascii="Avenir Next Demi Bold" w:hAnsi="Avenir Next Demi Bold"/>
          <w:b/>
          <w:bCs/>
        </w:rPr>
        <w:t>, 2020</w:t>
      </w:r>
    </w:p>
    <w:p w14:paraId="1845086D" w14:textId="77777777" w:rsidR="00BA76CA" w:rsidRPr="003155C1" w:rsidRDefault="00BA76CA" w:rsidP="00BA76CA">
      <w:pPr>
        <w:jc w:val="center"/>
        <w:rPr>
          <w:rFonts w:ascii="Avenir Next Demi Bold" w:hAnsi="Avenir Next Demi Bold"/>
          <w:b/>
          <w:bCs/>
        </w:rPr>
      </w:pPr>
      <w:r w:rsidRPr="003155C1">
        <w:rPr>
          <w:rFonts w:ascii="Avenir Next Demi Bold" w:hAnsi="Avenir Next Demi Bold"/>
          <w:b/>
          <w:bCs/>
        </w:rPr>
        <w:t>9:00 am</w:t>
      </w:r>
    </w:p>
    <w:p w14:paraId="0B364427" w14:textId="77777777" w:rsidR="005A4B29" w:rsidRPr="003155C1" w:rsidRDefault="005A4B29" w:rsidP="00BA76CA">
      <w:pPr>
        <w:rPr>
          <w:rFonts w:ascii="Avenir Next" w:hAnsi="Avenir Next"/>
        </w:rPr>
      </w:pPr>
    </w:p>
    <w:p w14:paraId="446B90C7" w14:textId="5B4283EE" w:rsidR="00BA76CA" w:rsidRPr="003155C1" w:rsidRDefault="00BA76CA" w:rsidP="00BA76CA">
      <w:pPr>
        <w:rPr>
          <w:rFonts w:ascii="Avenir Next" w:hAnsi="Avenir Next"/>
        </w:rPr>
      </w:pPr>
      <w:r w:rsidRPr="003155C1">
        <w:rPr>
          <w:rFonts w:ascii="Avenir Next Demi Bold" w:hAnsi="Avenir Next Demi Bold"/>
          <w:b/>
          <w:bCs/>
        </w:rPr>
        <w:t>Call to Order:</w:t>
      </w:r>
      <w:r w:rsidRPr="003155C1">
        <w:rPr>
          <w:rFonts w:ascii="Avenir Next" w:hAnsi="Avenir Next"/>
        </w:rPr>
        <w:t xml:space="preserve"> </w:t>
      </w:r>
      <w:r w:rsidR="00CA2755" w:rsidRPr="003155C1">
        <w:rPr>
          <w:rFonts w:ascii="Avenir Next" w:hAnsi="Avenir Next"/>
        </w:rPr>
        <w:t xml:space="preserve"> The</w:t>
      </w:r>
      <w:r w:rsidR="00984776" w:rsidRPr="003155C1">
        <w:rPr>
          <w:rFonts w:ascii="Avenir Next" w:hAnsi="Avenir Next"/>
        </w:rPr>
        <w:t xml:space="preserve"> teleconference</w:t>
      </w:r>
      <w:r w:rsidR="00CA2755" w:rsidRPr="003155C1">
        <w:rPr>
          <w:rFonts w:ascii="Avenir Next" w:hAnsi="Avenir Next"/>
        </w:rPr>
        <w:t xml:space="preserve"> was called</w:t>
      </w:r>
      <w:r w:rsidRPr="003155C1">
        <w:rPr>
          <w:rFonts w:ascii="Avenir Next" w:hAnsi="Avenir Next"/>
        </w:rPr>
        <w:t xml:space="preserve"> to order at 9:0</w:t>
      </w:r>
      <w:r w:rsidR="0009262C">
        <w:rPr>
          <w:rFonts w:ascii="Avenir Next" w:hAnsi="Avenir Next"/>
        </w:rPr>
        <w:t>2</w:t>
      </w:r>
      <w:r w:rsidRPr="003155C1">
        <w:rPr>
          <w:rFonts w:ascii="Avenir Next" w:hAnsi="Avenir Next"/>
        </w:rPr>
        <w:t xml:space="preserve"> am.</w:t>
      </w:r>
    </w:p>
    <w:p w14:paraId="6D9DF2FD" w14:textId="6283B796" w:rsidR="00BA76CA" w:rsidRPr="003155C1" w:rsidRDefault="00BA76CA" w:rsidP="007A3836">
      <w:pPr>
        <w:ind w:left="720"/>
        <w:rPr>
          <w:rFonts w:ascii="Avenir Next" w:hAnsi="Avenir Next"/>
        </w:rPr>
      </w:pPr>
      <w:r w:rsidRPr="003155C1">
        <w:rPr>
          <w:rFonts w:ascii="Avenir Next" w:hAnsi="Avenir Next"/>
        </w:rPr>
        <w:t xml:space="preserve">Present: </w:t>
      </w:r>
      <w:r w:rsidR="0009262C">
        <w:rPr>
          <w:rFonts w:ascii="Avenir Next" w:hAnsi="Avenir Next"/>
        </w:rPr>
        <w:t xml:space="preserve">James </w:t>
      </w:r>
      <w:proofErr w:type="spellStart"/>
      <w:r w:rsidR="0009262C">
        <w:rPr>
          <w:rFonts w:ascii="Avenir Next" w:hAnsi="Avenir Next"/>
        </w:rPr>
        <w:t>Demetriades</w:t>
      </w:r>
      <w:proofErr w:type="spellEnd"/>
      <w:r w:rsidR="0009262C">
        <w:rPr>
          <w:rFonts w:ascii="Avenir Next" w:hAnsi="Avenir Next"/>
        </w:rPr>
        <w:t xml:space="preserve"> (JD), </w:t>
      </w:r>
      <w:r w:rsidRPr="003155C1">
        <w:rPr>
          <w:rFonts w:ascii="Avenir Next" w:hAnsi="Avenir Next"/>
        </w:rPr>
        <w:t>Ann Grasso (AG), Rosemary Matus (RM), Joan Pendleton (JP), J</w:t>
      </w:r>
      <w:r w:rsidR="004E1E9F" w:rsidRPr="003155C1">
        <w:rPr>
          <w:rFonts w:ascii="Avenir Next" w:hAnsi="Avenir Next"/>
        </w:rPr>
        <w:t xml:space="preserve">oan </w:t>
      </w:r>
      <w:proofErr w:type="spellStart"/>
      <w:r w:rsidR="004E1E9F" w:rsidRPr="003155C1">
        <w:rPr>
          <w:rFonts w:ascii="Avenir Next" w:hAnsi="Avenir Next"/>
        </w:rPr>
        <w:t>Foos</w:t>
      </w:r>
      <w:r w:rsidR="00062BB4" w:rsidRPr="003155C1">
        <w:rPr>
          <w:rFonts w:ascii="Avenir Next" w:hAnsi="Avenir Next"/>
        </w:rPr>
        <w:t>e</w:t>
      </w:r>
      <w:proofErr w:type="spellEnd"/>
      <w:r w:rsidR="004E1E9F" w:rsidRPr="003155C1">
        <w:rPr>
          <w:rFonts w:ascii="Avenir Next" w:hAnsi="Avenir Next"/>
        </w:rPr>
        <w:t xml:space="preserve"> (JF)</w:t>
      </w:r>
      <w:r w:rsidR="00062BB4" w:rsidRPr="003155C1">
        <w:rPr>
          <w:rFonts w:ascii="Avenir Next" w:hAnsi="Avenir Next"/>
        </w:rPr>
        <w:t xml:space="preserve">, </w:t>
      </w:r>
      <w:r w:rsidR="00CA2755" w:rsidRPr="003155C1">
        <w:rPr>
          <w:rFonts w:ascii="Avenir Next" w:hAnsi="Avenir Next"/>
        </w:rPr>
        <w:t>E</w:t>
      </w:r>
      <w:r w:rsidR="0009262C">
        <w:rPr>
          <w:rFonts w:ascii="Avenir Next" w:hAnsi="Avenir Next"/>
        </w:rPr>
        <w:t>rika Doolittle (ED)</w:t>
      </w:r>
      <w:r w:rsidR="00CA2755" w:rsidRPr="003155C1">
        <w:rPr>
          <w:rFonts w:ascii="Avenir Next" w:hAnsi="Avenir Next"/>
        </w:rPr>
        <w:t xml:space="preserve">, Christine </w:t>
      </w:r>
      <w:proofErr w:type="spellStart"/>
      <w:r w:rsidR="00CA2755" w:rsidRPr="003155C1">
        <w:rPr>
          <w:rFonts w:ascii="Avenir Next" w:hAnsi="Avenir Next" w:cstheme="majorHAnsi"/>
          <w:color w:val="000000"/>
        </w:rPr>
        <w:t>Demkowych</w:t>
      </w:r>
      <w:proofErr w:type="spellEnd"/>
      <w:r w:rsidR="004D08FC" w:rsidRPr="003155C1">
        <w:rPr>
          <w:rFonts w:ascii="Avenir Next" w:hAnsi="Avenir Next" w:cstheme="majorHAnsi"/>
          <w:color w:val="000000"/>
        </w:rPr>
        <w:t xml:space="preserve"> (CD)</w:t>
      </w:r>
      <w:r w:rsidR="00F63E44">
        <w:rPr>
          <w:rFonts w:ascii="Avenir Next" w:hAnsi="Avenir Next" w:cstheme="majorHAnsi"/>
          <w:color w:val="000000"/>
        </w:rPr>
        <w:t>,</w:t>
      </w:r>
      <w:r w:rsidR="0009262C">
        <w:rPr>
          <w:rFonts w:ascii="Avenir Next" w:hAnsi="Avenir Next" w:cstheme="majorHAnsi"/>
          <w:color w:val="000000"/>
        </w:rPr>
        <w:t xml:space="preserve"> Katie </w:t>
      </w:r>
      <w:r w:rsidR="00F63E44">
        <w:rPr>
          <w:rFonts w:ascii="Avenir Next" w:hAnsi="Avenir Next" w:cstheme="majorHAnsi"/>
          <w:color w:val="000000"/>
        </w:rPr>
        <w:t>D</w:t>
      </w:r>
      <w:r w:rsidR="0009262C">
        <w:rPr>
          <w:rFonts w:ascii="Avenir Next" w:hAnsi="Avenir Next" w:cstheme="majorHAnsi"/>
          <w:color w:val="000000"/>
        </w:rPr>
        <w:t>aigle (K</w:t>
      </w:r>
      <w:r w:rsidR="00F63E44">
        <w:rPr>
          <w:rFonts w:ascii="Avenir Next" w:hAnsi="Avenir Next" w:cstheme="majorHAnsi"/>
          <w:color w:val="000000"/>
        </w:rPr>
        <w:t>D</w:t>
      </w:r>
      <w:r w:rsidR="0009262C">
        <w:rPr>
          <w:rFonts w:ascii="Avenir Next" w:hAnsi="Avenir Next" w:cstheme="majorHAnsi"/>
          <w:color w:val="000000"/>
        </w:rPr>
        <w:t>)</w:t>
      </w:r>
    </w:p>
    <w:p w14:paraId="5F7FC5CD" w14:textId="77777777" w:rsidR="00BA76CA" w:rsidRPr="003155C1" w:rsidRDefault="00BA76CA" w:rsidP="00BA76CA">
      <w:pPr>
        <w:rPr>
          <w:rFonts w:ascii="Avenir Next" w:hAnsi="Avenir Next"/>
        </w:rPr>
      </w:pPr>
    </w:p>
    <w:p w14:paraId="4CE953EE" w14:textId="304A0026" w:rsidR="00CA2755" w:rsidRDefault="00084114" w:rsidP="00BA76CA">
      <w:pPr>
        <w:rPr>
          <w:rFonts w:ascii="Avenir Next" w:hAnsi="Avenir Next"/>
        </w:rPr>
      </w:pPr>
      <w:r>
        <w:rPr>
          <w:rFonts w:ascii="Avenir Next" w:hAnsi="Avenir Next"/>
        </w:rPr>
        <w:t>This was a special organizational meeting to establish Cromwell Creative District as a nonprofit</w:t>
      </w:r>
      <w:r w:rsidR="00F63E44">
        <w:rPr>
          <w:rFonts w:ascii="Avenir Next" w:hAnsi="Avenir Next"/>
        </w:rPr>
        <w:t xml:space="preserve"> corporation</w:t>
      </w:r>
      <w:r>
        <w:rPr>
          <w:rFonts w:ascii="Avenir Next" w:hAnsi="Avenir Next"/>
        </w:rPr>
        <w:t xml:space="preserve"> on its own, rather than as a division of Cromwell Arts Alliance. </w:t>
      </w:r>
      <w:r w:rsidR="00031EF6">
        <w:rPr>
          <w:rFonts w:ascii="Avenir Next" w:hAnsi="Avenir Next"/>
        </w:rPr>
        <w:t>Notice of the</w:t>
      </w:r>
      <w:r>
        <w:rPr>
          <w:rFonts w:ascii="Avenir Next" w:hAnsi="Avenir Next"/>
        </w:rPr>
        <w:t xml:space="preserve"> Directors meeting was waived</w:t>
      </w:r>
      <w:r w:rsidR="00031EF6">
        <w:rPr>
          <w:rFonts w:ascii="Avenir Next" w:hAnsi="Avenir Next"/>
        </w:rPr>
        <w:t>.</w:t>
      </w:r>
    </w:p>
    <w:p w14:paraId="3F4BCAC0" w14:textId="59ADFFB7" w:rsidR="00031EF6" w:rsidRDefault="00031EF6" w:rsidP="00BA76CA">
      <w:pPr>
        <w:rPr>
          <w:rFonts w:ascii="Avenir Next" w:hAnsi="Avenir Next"/>
        </w:rPr>
      </w:pPr>
    </w:p>
    <w:p w14:paraId="0337F2C4" w14:textId="35F9C39C" w:rsidR="00031EF6" w:rsidRDefault="00031EF6" w:rsidP="00BA76CA">
      <w:pPr>
        <w:rPr>
          <w:rFonts w:ascii="Avenir Next" w:hAnsi="Avenir Next"/>
        </w:rPr>
      </w:pPr>
      <w:r w:rsidRPr="009F4ECB">
        <w:rPr>
          <w:rFonts w:ascii="Avenir Next Demi Bold" w:hAnsi="Avenir Next Demi Bold"/>
          <w:b/>
          <w:bCs/>
        </w:rPr>
        <w:t>Appointment of a Temporary Secretary:</w:t>
      </w:r>
      <w:r>
        <w:rPr>
          <w:rFonts w:ascii="Avenir Next" w:hAnsi="Avenir Next"/>
        </w:rPr>
        <w:t xml:space="preserve"> AG moved and RM seconded</w:t>
      </w:r>
      <w:r w:rsidR="00121771">
        <w:rPr>
          <w:rFonts w:ascii="Avenir Next" w:hAnsi="Avenir Next"/>
        </w:rPr>
        <w:t xml:space="preserve"> that JP be appointed</w:t>
      </w:r>
      <w:r>
        <w:rPr>
          <w:rFonts w:ascii="Avenir Next" w:hAnsi="Avenir Next"/>
        </w:rPr>
        <w:t xml:space="preserve"> temporary secretary. All in favor; motion passed.</w:t>
      </w:r>
    </w:p>
    <w:p w14:paraId="20246B10" w14:textId="302C161C" w:rsidR="00031EF6" w:rsidRDefault="00031EF6" w:rsidP="00BA76CA">
      <w:pPr>
        <w:rPr>
          <w:rFonts w:ascii="Avenir Next" w:hAnsi="Avenir Next"/>
        </w:rPr>
      </w:pPr>
    </w:p>
    <w:p w14:paraId="26590D16" w14:textId="18639BCE" w:rsidR="00031EF6" w:rsidRPr="003155C1" w:rsidRDefault="00031EF6" w:rsidP="00BA76CA">
      <w:pPr>
        <w:rPr>
          <w:rFonts w:ascii="Avenir Next" w:hAnsi="Avenir Next"/>
        </w:rPr>
      </w:pPr>
      <w:r w:rsidRPr="009F4ECB">
        <w:rPr>
          <w:rFonts w:ascii="Avenir Next Demi Bold" w:hAnsi="Avenir Next Demi Bold"/>
          <w:b/>
          <w:bCs/>
        </w:rPr>
        <w:t>Appointment of a Temporary Chair:</w:t>
      </w:r>
      <w:r>
        <w:rPr>
          <w:rFonts w:ascii="Avenir Next" w:hAnsi="Avenir Next"/>
        </w:rPr>
        <w:t xml:space="preserve"> RM moved and AG seconded </w:t>
      </w:r>
      <w:r w:rsidR="00121771">
        <w:rPr>
          <w:rFonts w:ascii="Avenir Next" w:hAnsi="Avenir Next"/>
        </w:rPr>
        <w:t xml:space="preserve">that JD be appointed </w:t>
      </w:r>
      <w:r>
        <w:rPr>
          <w:rFonts w:ascii="Avenir Next" w:hAnsi="Avenir Next"/>
        </w:rPr>
        <w:t>temporary chair. All in favor; motion passed.</w:t>
      </w:r>
    </w:p>
    <w:p w14:paraId="42A3F0D1" w14:textId="77777777" w:rsidR="00CA2755" w:rsidRPr="003155C1" w:rsidRDefault="00CA2755" w:rsidP="00BA76CA">
      <w:pPr>
        <w:rPr>
          <w:rFonts w:ascii="Avenir Next Demi Bold" w:hAnsi="Avenir Next Demi Bold"/>
          <w:b/>
          <w:bCs/>
        </w:rPr>
      </w:pPr>
    </w:p>
    <w:p w14:paraId="43D426E9" w14:textId="03D3ADC0" w:rsidR="00BA76CA" w:rsidRPr="003155C1" w:rsidRDefault="00BA76CA" w:rsidP="00BA76CA">
      <w:pPr>
        <w:rPr>
          <w:rFonts w:ascii="Avenir Next" w:hAnsi="Avenir Next"/>
        </w:rPr>
      </w:pPr>
      <w:r w:rsidRPr="003155C1">
        <w:rPr>
          <w:rFonts w:ascii="Avenir Next Demi Bold" w:hAnsi="Avenir Next Demi Bold"/>
          <w:b/>
          <w:bCs/>
        </w:rPr>
        <w:t>Approval of the Agenda:</w:t>
      </w:r>
      <w:r w:rsidRPr="003155C1">
        <w:rPr>
          <w:rFonts w:ascii="Avenir Next" w:hAnsi="Avenir Next"/>
        </w:rPr>
        <w:t xml:space="preserve"> </w:t>
      </w:r>
      <w:r w:rsidR="00031EF6">
        <w:rPr>
          <w:rFonts w:ascii="Avenir Next" w:hAnsi="Avenir Next"/>
        </w:rPr>
        <w:t>JF</w:t>
      </w:r>
      <w:r w:rsidR="00174017" w:rsidRPr="003155C1">
        <w:rPr>
          <w:rFonts w:ascii="Avenir Next" w:hAnsi="Avenir Next"/>
        </w:rPr>
        <w:t xml:space="preserve"> moved that the agenda be approved; </w:t>
      </w:r>
      <w:r w:rsidR="00031EF6">
        <w:rPr>
          <w:rFonts w:ascii="Avenir Next" w:hAnsi="Avenir Next"/>
        </w:rPr>
        <w:t>RM</w:t>
      </w:r>
      <w:r w:rsidR="00174017" w:rsidRPr="003155C1">
        <w:rPr>
          <w:rFonts w:ascii="Avenir Next" w:hAnsi="Avenir Next"/>
        </w:rPr>
        <w:t xml:space="preserve"> seconded. All in favor; motion passed.</w:t>
      </w:r>
    </w:p>
    <w:p w14:paraId="48247EC9" w14:textId="3B20AFF3" w:rsidR="000365A4" w:rsidRPr="003155C1" w:rsidRDefault="000365A4" w:rsidP="00BA76CA">
      <w:pPr>
        <w:rPr>
          <w:rFonts w:ascii="Avenir Next" w:hAnsi="Avenir Next"/>
        </w:rPr>
      </w:pPr>
    </w:p>
    <w:p w14:paraId="4B5A3170" w14:textId="22461CB2" w:rsidR="00BA76CA" w:rsidRDefault="00BA76CA" w:rsidP="00BA76CA">
      <w:pPr>
        <w:rPr>
          <w:rFonts w:ascii="Avenir Next" w:hAnsi="Avenir Next"/>
        </w:rPr>
      </w:pPr>
      <w:r w:rsidRPr="003155C1">
        <w:rPr>
          <w:rFonts w:ascii="Avenir Next Demi Bold" w:hAnsi="Avenir Next Demi Bold"/>
          <w:b/>
          <w:bCs/>
        </w:rPr>
        <w:t>Public Comments:</w:t>
      </w:r>
      <w:r w:rsidR="004E1E9F" w:rsidRPr="003155C1">
        <w:rPr>
          <w:rFonts w:ascii="Avenir Next" w:hAnsi="Avenir Next"/>
          <w:b/>
          <w:bCs/>
        </w:rPr>
        <w:t xml:space="preserve"> </w:t>
      </w:r>
      <w:r w:rsidR="00031EF6">
        <w:rPr>
          <w:rFonts w:ascii="Avenir Next" w:hAnsi="Avenir Next"/>
        </w:rPr>
        <w:t>KD introduced herself as a new member, RM’s neighbor. CD also introduced herself as new to the area</w:t>
      </w:r>
      <w:r w:rsidR="00121771">
        <w:rPr>
          <w:rFonts w:ascii="Avenir Next" w:hAnsi="Avenir Next"/>
        </w:rPr>
        <w:t>,</w:t>
      </w:r>
    </w:p>
    <w:p w14:paraId="672E7FDA" w14:textId="7DEBC5A1" w:rsidR="00031EF6" w:rsidRDefault="00031EF6" w:rsidP="00BA76CA">
      <w:pPr>
        <w:rPr>
          <w:rFonts w:ascii="Avenir Next" w:hAnsi="Avenir Next"/>
        </w:rPr>
      </w:pPr>
    </w:p>
    <w:p w14:paraId="59099FDB" w14:textId="35F6C17F" w:rsidR="00031EF6" w:rsidRDefault="00031EF6" w:rsidP="00BA76CA">
      <w:pPr>
        <w:rPr>
          <w:rFonts w:ascii="Avenir Next" w:hAnsi="Avenir Next"/>
        </w:rPr>
      </w:pPr>
      <w:r w:rsidRPr="00982986">
        <w:rPr>
          <w:rFonts w:ascii="Avenir Next Demi Bold" w:hAnsi="Avenir Next Demi Bold"/>
          <w:b/>
          <w:bCs/>
        </w:rPr>
        <w:t>Roll Call:</w:t>
      </w:r>
      <w:r>
        <w:rPr>
          <w:rFonts w:ascii="Avenir Next" w:hAnsi="Avenir Next"/>
        </w:rPr>
        <w:t xml:space="preserve"> special roll call because of organizational meeting. In attendance:</w:t>
      </w:r>
    </w:p>
    <w:p w14:paraId="5669FDB3" w14:textId="169E72CB" w:rsidR="00031EF6" w:rsidRDefault="00031EF6" w:rsidP="00BA76CA">
      <w:pPr>
        <w:rPr>
          <w:rFonts w:ascii="Avenir Next" w:hAnsi="Avenir Next"/>
        </w:rPr>
      </w:pPr>
      <w:r>
        <w:rPr>
          <w:rFonts w:ascii="Avenir Next" w:hAnsi="Avenir Next"/>
        </w:rPr>
        <w:t xml:space="preserve">James </w:t>
      </w:r>
      <w:proofErr w:type="spellStart"/>
      <w:r>
        <w:rPr>
          <w:rFonts w:ascii="Avenir Next" w:hAnsi="Avenir Next"/>
        </w:rPr>
        <w:t>Demetriades</w:t>
      </w:r>
      <w:proofErr w:type="spellEnd"/>
      <w:r>
        <w:rPr>
          <w:rFonts w:ascii="Avenir Next" w:hAnsi="Avenir Next"/>
        </w:rPr>
        <w:tab/>
        <w:t>272 Skyview Drive, Cromwell, CT 06416</w:t>
      </w:r>
    </w:p>
    <w:p w14:paraId="598AA3AA" w14:textId="434CCBBF" w:rsidR="00031EF6" w:rsidRDefault="00031EF6" w:rsidP="00BA76CA">
      <w:pPr>
        <w:rPr>
          <w:rFonts w:ascii="Avenir Next" w:hAnsi="Avenir Next"/>
        </w:rPr>
      </w:pPr>
      <w:r>
        <w:rPr>
          <w:rFonts w:ascii="Avenir Next" w:hAnsi="Avenir Next"/>
        </w:rPr>
        <w:t>Ann Grasso</w:t>
      </w:r>
      <w:r>
        <w:rPr>
          <w:rFonts w:ascii="Avenir Next" w:hAnsi="Avenir Next"/>
        </w:rPr>
        <w:tab/>
      </w:r>
      <w:r>
        <w:rPr>
          <w:rFonts w:ascii="Avenir Next" w:hAnsi="Avenir Next"/>
        </w:rPr>
        <w:tab/>
      </w:r>
      <w:r>
        <w:rPr>
          <w:rFonts w:ascii="Avenir Next" w:hAnsi="Avenir Next"/>
        </w:rPr>
        <w:tab/>
        <w:t>70 Strand Circle, Cromwell, CT 06416</w:t>
      </w:r>
    </w:p>
    <w:p w14:paraId="339A6790" w14:textId="37C46A65" w:rsidR="00031EF6" w:rsidRDefault="00031EF6" w:rsidP="00BA76CA">
      <w:pPr>
        <w:rPr>
          <w:rFonts w:ascii="Avenir Next" w:hAnsi="Avenir Next"/>
        </w:rPr>
      </w:pPr>
      <w:r>
        <w:rPr>
          <w:rFonts w:ascii="Avenir Next" w:hAnsi="Avenir Next"/>
        </w:rPr>
        <w:t>Joan Pendleton</w:t>
      </w:r>
      <w:r>
        <w:rPr>
          <w:rFonts w:ascii="Avenir Next" w:hAnsi="Avenir Next"/>
        </w:rPr>
        <w:tab/>
      </w:r>
      <w:r>
        <w:rPr>
          <w:rFonts w:ascii="Avenir Next" w:hAnsi="Avenir Next"/>
        </w:rPr>
        <w:tab/>
        <w:t>43 Spruce Lane, Cromwell, CT 06416</w:t>
      </w:r>
    </w:p>
    <w:p w14:paraId="5A05FC38" w14:textId="63D0F5EB" w:rsidR="00031EF6" w:rsidRPr="00031EF6" w:rsidRDefault="00031EF6" w:rsidP="00BA76CA">
      <w:pPr>
        <w:rPr>
          <w:rFonts w:ascii="Avenir Next" w:hAnsi="Avenir Next" w:cstheme="majorHAnsi"/>
          <w:color w:val="000000"/>
        </w:rPr>
      </w:pPr>
      <w:r w:rsidRPr="00031EF6">
        <w:rPr>
          <w:rFonts w:ascii="Avenir Next" w:hAnsi="Avenir Next"/>
        </w:rPr>
        <w:t xml:space="preserve">Christine </w:t>
      </w:r>
      <w:proofErr w:type="spellStart"/>
      <w:r w:rsidRPr="00031EF6">
        <w:rPr>
          <w:rFonts w:ascii="Avenir Next" w:hAnsi="Avenir Next" w:cstheme="majorHAnsi"/>
          <w:color w:val="000000"/>
        </w:rPr>
        <w:t>Demkowych</w:t>
      </w:r>
      <w:proofErr w:type="spellEnd"/>
      <w:r w:rsidRPr="00031EF6">
        <w:rPr>
          <w:rFonts w:ascii="Avenir Next" w:hAnsi="Avenir Next" w:cstheme="majorHAnsi"/>
          <w:color w:val="000000"/>
        </w:rPr>
        <w:tab/>
      </w:r>
      <w:r w:rsidRPr="00031EF6">
        <w:rPr>
          <w:rFonts w:ascii="Avenir Next" w:hAnsi="Avenir Next" w:cstheme="majorHAnsi"/>
          <w:color w:val="000000"/>
        </w:rPr>
        <w:t>965 Elm Commons Drive, Apt. 200</w:t>
      </w:r>
      <w:r w:rsidRPr="00031EF6">
        <w:rPr>
          <w:rFonts w:ascii="Avenir Next" w:hAnsi="Avenir Next" w:cstheme="majorHAnsi"/>
          <w:color w:val="000000"/>
        </w:rPr>
        <w:t>, Rocky Hill, CT 06067</w:t>
      </w:r>
    </w:p>
    <w:p w14:paraId="49132C2B" w14:textId="0F1D58FA" w:rsidR="00031EF6" w:rsidRDefault="00031EF6" w:rsidP="00BA76CA">
      <w:pPr>
        <w:rPr>
          <w:rFonts w:ascii="Avenir Next" w:hAnsi="Avenir Next" w:cstheme="majorHAnsi"/>
          <w:color w:val="000000"/>
        </w:rPr>
      </w:pPr>
      <w:r>
        <w:rPr>
          <w:rFonts w:ascii="Avenir Next" w:hAnsi="Avenir Next" w:cstheme="majorHAnsi"/>
          <w:color w:val="000000"/>
        </w:rPr>
        <w:t xml:space="preserve">Joan </w:t>
      </w:r>
      <w:proofErr w:type="spellStart"/>
      <w:r>
        <w:rPr>
          <w:rFonts w:ascii="Avenir Next" w:hAnsi="Avenir Next" w:cstheme="majorHAnsi"/>
          <w:color w:val="000000"/>
        </w:rPr>
        <w:t>Foose</w:t>
      </w:r>
      <w:proofErr w:type="spellEnd"/>
      <w:r>
        <w:rPr>
          <w:rFonts w:ascii="Avenir Next" w:hAnsi="Avenir Next" w:cstheme="majorHAnsi"/>
          <w:color w:val="000000"/>
        </w:rPr>
        <w:tab/>
      </w:r>
      <w:r>
        <w:rPr>
          <w:rFonts w:ascii="Avenir Next" w:hAnsi="Avenir Next" w:cstheme="majorHAnsi"/>
          <w:color w:val="000000"/>
        </w:rPr>
        <w:tab/>
      </w:r>
      <w:r>
        <w:rPr>
          <w:rFonts w:ascii="Avenir Next" w:hAnsi="Avenir Next" w:cstheme="majorHAnsi"/>
          <w:color w:val="000000"/>
        </w:rPr>
        <w:tab/>
        <w:t xml:space="preserve">3 </w:t>
      </w:r>
      <w:proofErr w:type="spellStart"/>
      <w:r>
        <w:rPr>
          <w:rFonts w:ascii="Avenir Next" w:hAnsi="Avenir Next" w:cstheme="majorHAnsi"/>
          <w:color w:val="000000"/>
        </w:rPr>
        <w:t>Vincy</w:t>
      </w:r>
      <w:proofErr w:type="spellEnd"/>
      <w:r>
        <w:rPr>
          <w:rFonts w:ascii="Avenir Next" w:hAnsi="Avenir Next" w:cstheme="majorHAnsi"/>
          <w:color w:val="000000"/>
        </w:rPr>
        <w:t xml:space="preserve"> Drive, Cromwell, CT 06416</w:t>
      </w:r>
    </w:p>
    <w:p w14:paraId="4973C316" w14:textId="39D26DEB" w:rsidR="00031EF6" w:rsidRDefault="00031EF6" w:rsidP="00BA76CA">
      <w:pPr>
        <w:rPr>
          <w:rFonts w:ascii="Avenir Next" w:hAnsi="Avenir Next" w:cstheme="majorHAnsi"/>
          <w:color w:val="000000"/>
        </w:rPr>
      </w:pPr>
      <w:r>
        <w:rPr>
          <w:rFonts w:ascii="Avenir Next" w:hAnsi="Avenir Next" w:cstheme="majorHAnsi"/>
          <w:color w:val="000000"/>
        </w:rPr>
        <w:t xml:space="preserve">Rosemary </w:t>
      </w:r>
      <w:proofErr w:type="spellStart"/>
      <w:r>
        <w:rPr>
          <w:rFonts w:ascii="Avenir Next" w:hAnsi="Avenir Next" w:cstheme="majorHAnsi"/>
          <w:color w:val="000000"/>
        </w:rPr>
        <w:t>Matus</w:t>
      </w:r>
      <w:proofErr w:type="spellEnd"/>
      <w:r>
        <w:rPr>
          <w:rFonts w:ascii="Avenir Next" w:hAnsi="Avenir Next" w:cstheme="majorHAnsi"/>
          <w:color w:val="000000"/>
        </w:rPr>
        <w:tab/>
      </w:r>
      <w:r>
        <w:rPr>
          <w:rFonts w:ascii="Avenir Next" w:hAnsi="Avenir Next" w:cstheme="majorHAnsi"/>
          <w:color w:val="000000"/>
        </w:rPr>
        <w:tab/>
        <w:t xml:space="preserve">4 </w:t>
      </w:r>
      <w:proofErr w:type="spellStart"/>
      <w:r>
        <w:rPr>
          <w:rFonts w:ascii="Avenir Next" w:hAnsi="Avenir Next" w:cstheme="majorHAnsi"/>
          <w:color w:val="000000"/>
        </w:rPr>
        <w:t>Blackhaw</w:t>
      </w:r>
      <w:proofErr w:type="spellEnd"/>
      <w:r>
        <w:rPr>
          <w:rFonts w:ascii="Avenir Next" w:hAnsi="Avenir Next" w:cstheme="majorHAnsi"/>
          <w:color w:val="000000"/>
        </w:rPr>
        <w:t xml:space="preserve"> Drive, Cromwell, CT 06416</w:t>
      </w:r>
    </w:p>
    <w:p w14:paraId="7D549639" w14:textId="0C09905C" w:rsidR="00031EF6" w:rsidRDefault="00031EF6" w:rsidP="00BA76CA">
      <w:pPr>
        <w:rPr>
          <w:rFonts w:ascii="Avenir Next" w:hAnsi="Avenir Next" w:cstheme="majorHAnsi"/>
          <w:color w:val="000000"/>
        </w:rPr>
      </w:pPr>
      <w:r>
        <w:rPr>
          <w:rFonts w:ascii="Avenir Next" w:hAnsi="Avenir Next" w:cstheme="majorHAnsi"/>
          <w:color w:val="000000"/>
        </w:rPr>
        <w:lastRenderedPageBreak/>
        <w:t>Katie Daigle</w:t>
      </w:r>
      <w:r>
        <w:rPr>
          <w:rFonts w:ascii="Avenir Next" w:hAnsi="Avenir Next" w:cstheme="majorHAnsi"/>
          <w:color w:val="000000"/>
        </w:rPr>
        <w:tab/>
      </w:r>
      <w:r>
        <w:rPr>
          <w:rFonts w:ascii="Avenir Next" w:hAnsi="Avenir Next" w:cstheme="majorHAnsi"/>
          <w:color w:val="000000"/>
        </w:rPr>
        <w:tab/>
      </w:r>
      <w:r>
        <w:rPr>
          <w:rFonts w:ascii="Avenir Next" w:hAnsi="Avenir Next" w:cstheme="majorHAnsi"/>
          <w:color w:val="000000"/>
        </w:rPr>
        <w:tab/>
        <w:t>3 Arrowwood Drive, Cromwell, CT 06416</w:t>
      </w:r>
    </w:p>
    <w:p w14:paraId="4A569011" w14:textId="3720535F" w:rsidR="00031EF6" w:rsidRDefault="00031EF6" w:rsidP="00BA76CA">
      <w:pPr>
        <w:rPr>
          <w:rFonts w:ascii="Avenir Next" w:hAnsi="Avenir Next" w:cstheme="majorHAnsi"/>
          <w:color w:val="000000"/>
        </w:rPr>
      </w:pPr>
      <w:r>
        <w:rPr>
          <w:rFonts w:ascii="Avenir Next" w:hAnsi="Avenir Next" w:cstheme="majorHAnsi"/>
          <w:color w:val="000000"/>
        </w:rPr>
        <w:t>Erika Doolittle</w:t>
      </w:r>
      <w:r>
        <w:rPr>
          <w:rFonts w:ascii="Avenir Next" w:hAnsi="Avenir Next" w:cstheme="majorHAnsi"/>
          <w:color w:val="000000"/>
        </w:rPr>
        <w:tab/>
      </w:r>
      <w:r>
        <w:rPr>
          <w:rFonts w:ascii="Avenir Next" w:hAnsi="Avenir Next" w:cstheme="majorHAnsi"/>
          <w:color w:val="000000"/>
        </w:rPr>
        <w:tab/>
        <w:t>551 Main Street, Cromwell, CT 06416</w:t>
      </w:r>
    </w:p>
    <w:p w14:paraId="6E2B297E" w14:textId="08E3B9A4" w:rsidR="00982986" w:rsidRDefault="00982986" w:rsidP="00BA76CA">
      <w:pPr>
        <w:rPr>
          <w:rFonts w:ascii="Avenir Next" w:hAnsi="Avenir Next" w:cstheme="majorHAnsi"/>
          <w:color w:val="000000"/>
        </w:rPr>
      </w:pPr>
    </w:p>
    <w:p w14:paraId="23558D97" w14:textId="34A54046" w:rsidR="00982986" w:rsidRPr="009F4ECB" w:rsidRDefault="00982986" w:rsidP="00BA76CA">
      <w:pPr>
        <w:rPr>
          <w:rFonts w:ascii="Avenir Next Demi Bold" w:hAnsi="Avenir Next Demi Bold" w:cstheme="majorHAnsi"/>
          <w:b/>
          <w:bCs/>
          <w:color w:val="000000"/>
        </w:rPr>
      </w:pPr>
      <w:r w:rsidRPr="009F4ECB">
        <w:rPr>
          <w:rFonts w:ascii="Avenir Next Demi Bold" w:hAnsi="Avenir Next Demi Bold" w:cstheme="majorHAnsi"/>
          <w:b/>
          <w:bCs/>
          <w:color w:val="000000"/>
        </w:rPr>
        <w:t>New Business</w:t>
      </w:r>
    </w:p>
    <w:p w14:paraId="3DE11AC1" w14:textId="54E759F1" w:rsidR="00982986" w:rsidRDefault="00982986" w:rsidP="00BA76CA">
      <w:pPr>
        <w:pStyle w:val="ListParagraph"/>
        <w:numPr>
          <w:ilvl w:val="0"/>
          <w:numId w:val="14"/>
        </w:numPr>
        <w:rPr>
          <w:rFonts w:ascii="Avenir Next" w:hAnsi="Avenir Next" w:cstheme="majorHAnsi"/>
          <w:color w:val="000000"/>
        </w:rPr>
      </w:pPr>
      <w:r w:rsidRPr="00982986">
        <w:rPr>
          <w:rFonts w:ascii="Avenir Next" w:hAnsi="Avenir Next" w:cstheme="majorHAnsi"/>
          <w:color w:val="000000"/>
        </w:rPr>
        <w:t>Acceptance of State-approved Articles of Incorporation</w:t>
      </w:r>
      <w:r>
        <w:rPr>
          <w:rFonts w:ascii="Avenir Next" w:hAnsi="Avenir Next" w:cstheme="majorHAnsi"/>
          <w:color w:val="000000"/>
        </w:rPr>
        <w:t xml:space="preserve">: </w:t>
      </w:r>
      <w:r w:rsidRPr="00982986">
        <w:rPr>
          <w:rFonts w:ascii="Avenir Next" w:hAnsi="Avenir Next" w:cstheme="majorHAnsi"/>
          <w:color w:val="000000"/>
        </w:rPr>
        <w:t xml:space="preserve">AG moved to accept the </w:t>
      </w:r>
      <w:r>
        <w:rPr>
          <w:rFonts w:ascii="Avenir Next" w:hAnsi="Avenir Next" w:cstheme="majorHAnsi"/>
          <w:color w:val="000000"/>
        </w:rPr>
        <w:t>state-approved articles of incorporation; KD seconded. All in favor; motion passed.</w:t>
      </w:r>
    </w:p>
    <w:p w14:paraId="4A726291" w14:textId="2BC6BF96" w:rsidR="00982986" w:rsidRDefault="00982986" w:rsidP="00BA76CA">
      <w:pPr>
        <w:pStyle w:val="ListParagraph"/>
        <w:numPr>
          <w:ilvl w:val="0"/>
          <w:numId w:val="14"/>
        </w:numPr>
        <w:rPr>
          <w:rFonts w:ascii="Avenir Next" w:hAnsi="Avenir Next" w:cstheme="majorHAnsi"/>
          <w:color w:val="000000"/>
        </w:rPr>
      </w:pPr>
      <w:r>
        <w:rPr>
          <w:rFonts w:ascii="Avenir Next" w:hAnsi="Avenir Next" w:cstheme="majorHAnsi"/>
          <w:color w:val="000000"/>
        </w:rPr>
        <w:t>Director Elections: JF moved and RM seconded acceptance of JD, AG, and JP as directors. All in favor; motion passed. JD is the registered agent.</w:t>
      </w:r>
    </w:p>
    <w:p w14:paraId="040E036C" w14:textId="40DEC563" w:rsidR="00982986" w:rsidRDefault="00982986" w:rsidP="00BA76CA">
      <w:pPr>
        <w:pStyle w:val="ListParagraph"/>
        <w:numPr>
          <w:ilvl w:val="0"/>
          <w:numId w:val="14"/>
        </w:numPr>
        <w:rPr>
          <w:rFonts w:ascii="Avenir Next" w:hAnsi="Avenir Next" w:cstheme="majorHAnsi"/>
          <w:color w:val="000000"/>
        </w:rPr>
      </w:pPr>
      <w:r>
        <w:rPr>
          <w:rFonts w:ascii="Avenir Next" w:hAnsi="Avenir Next" w:cstheme="majorHAnsi"/>
          <w:color w:val="000000"/>
        </w:rPr>
        <w:t>Adoption of corporate bylaws: JF moved to adopt the revised bylaws; RM seconded. One abstention; all others in favor. Motion passe</w:t>
      </w:r>
      <w:r w:rsidR="00F63E44">
        <w:rPr>
          <w:rFonts w:ascii="Avenir Next" w:hAnsi="Avenir Next" w:cstheme="majorHAnsi"/>
          <w:color w:val="000000"/>
        </w:rPr>
        <w:t>d</w:t>
      </w:r>
      <w:r>
        <w:rPr>
          <w:rFonts w:ascii="Avenir Next" w:hAnsi="Avenir Next" w:cstheme="majorHAnsi"/>
          <w:color w:val="000000"/>
        </w:rPr>
        <w:t>.</w:t>
      </w:r>
    </w:p>
    <w:p w14:paraId="1C30FF74" w14:textId="1F24BB7E" w:rsidR="00982986" w:rsidRDefault="00982986" w:rsidP="00BA76CA">
      <w:pPr>
        <w:pStyle w:val="ListParagraph"/>
        <w:numPr>
          <w:ilvl w:val="0"/>
          <w:numId w:val="14"/>
        </w:numPr>
        <w:rPr>
          <w:rFonts w:ascii="Avenir Next" w:hAnsi="Avenir Next" w:cstheme="majorHAnsi"/>
          <w:color w:val="000000"/>
        </w:rPr>
      </w:pPr>
      <w:r>
        <w:rPr>
          <w:rFonts w:ascii="Avenir Next" w:hAnsi="Avenir Next" w:cstheme="majorHAnsi"/>
          <w:color w:val="000000"/>
        </w:rPr>
        <w:t xml:space="preserve">Election of officers: </w:t>
      </w:r>
    </w:p>
    <w:p w14:paraId="5F39A4D7" w14:textId="4416E6C1" w:rsidR="00982986" w:rsidRDefault="00982986" w:rsidP="00982986">
      <w:pPr>
        <w:pStyle w:val="ListParagraph"/>
        <w:numPr>
          <w:ilvl w:val="1"/>
          <w:numId w:val="14"/>
        </w:numPr>
        <w:rPr>
          <w:rFonts w:ascii="Avenir Next" w:hAnsi="Avenir Next" w:cstheme="majorHAnsi"/>
          <w:color w:val="000000"/>
        </w:rPr>
      </w:pPr>
      <w:r>
        <w:rPr>
          <w:rFonts w:ascii="Avenir Next" w:hAnsi="Avenir Next" w:cstheme="majorHAnsi"/>
          <w:color w:val="000000"/>
        </w:rPr>
        <w:t xml:space="preserve">AG </w:t>
      </w:r>
      <w:r w:rsidR="00A263EF">
        <w:rPr>
          <w:rFonts w:ascii="Avenir Next" w:hAnsi="Avenir Next" w:cstheme="majorHAnsi"/>
          <w:color w:val="000000"/>
        </w:rPr>
        <w:t>nominated</w:t>
      </w:r>
      <w:r>
        <w:rPr>
          <w:rFonts w:ascii="Avenir Next" w:hAnsi="Avenir Next" w:cstheme="majorHAnsi"/>
          <w:color w:val="000000"/>
        </w:rPr>
        <w:t xml:space="preserve"> and RM seconded nomination of JD as chair; no other nominations from floor. RM moved and JF seconded motion to close nominations. Vote to elect: one abstention; all others in favor. JD elected chair.</w:t>
      </w:r>
    </w:p>
    <w:p w14:paraId="704A901C" w14:textId="3D9F5DD8" w:rsidR="00982986" w:rsidRDefault="00982986" w:rsidP="00982986">
      <w:pPr>
        <w:pStyle w:val="ListParagraph"/>
        <w:numPr>
          <w:ilvl w:val="1"/>
          <w:numId w:val="14"/>
        </w:numPr>
        <w:rPr>
          <w:rFonts w:ascii="Avenir Next" w:hAnsi="Avenir Next" w:cstheme="majorHAnsi"/>
          <w:color w:val="000000"/>
        </w:rPr>
      </w:pPr>
      <w:r>
        <w:rPr>
          <w:rFonts w:ascii="Avenir Next" w:hAnsi="Avenir Next" w:cstheme="majorHAnsi"/>
          <w:color w:val="000000"/>
        </w:rPr>
        <w:t xml:space="preserve">JP </w:t>
      </w:r>
      <w:r w:rsidR="00A263EF">
        <w:rPr>
          <w:rFonts w:ascii="Avenir Next" w:hAnsi="Avenir Next" w:cstheme="majorHAnsi"/>
          <w:color w:val="000000"/>
        </w:rPr>
        <w:t>nominated</w:t>
      </w:r>
      <w:r>
        <w:rPr>
          <w:rFonts w:ascii="Avenir Next" w:hAnsi="Avenir Next" w:cstheme="majorHAnsi"/>
          <w:color w:val="000000"/>
        </w:rPr>
        <w:t xml:space="preserve"> and RM seconded nomination of AG as vice chair; no other nominations from floor. JF moved and RM seconded motion to close nominations. Vote to elect: one abstention; all others in favor. AG elected vice chair.</w:t>
      </w:r>
    </w:p>
    <w:p w14:paraId="3C334FFD" w14:textId="1C433506" w:rsidR="00A263EF" w:rsidRDefault="00A263EF" w:rsidP="00982986">
      <w:pPr>
        <w:pStyle w:val="ListParagraph"/>
        <w:numPr>
          <w:ilvl w:val="1"/>
          <w:numId w:val="14"/>
        </w:numPr>
        <w:rPr>
          <w:rFonts w:ascii="Avenir Next" w:hAnsi="Avenir Next" w:cstheme="majorHAnsi"/>
          <w:color w:val="000000"/>
        </w:rPr>
      </w:pPr>
      <w:r>
        <w:rPr>
          <w:rFonts w:ascii="Avenir Next" w:hAnsi="Avenir Next" w:cstheme="majorHAnsi"/>
          <w:color w:val="000000"/>
        </w:rPr>
        <w:t>RM nominated and AG seconded nomination of JP as secretary; no other nominations from floor. RM moved and AG seconded motion to close nominations. Vote to elect: one abstention; all others in favor. JP elected secretary.</w:t>
      </w:r>
    </w:p>
    <w:p w14:paraId="5955DA21" w14:textId="0637A564" w:rsidR="00A263EF" w:rsidRPr="00982986" w:rsidRDefault="00990EBD" w:rsidP="00982986">
      <w:pPr>
        <w:pStyle w:val="ListParagraph"/>
        <w:numPr>
          <w:ilvl w:val="1"/>
          <w:numId w:val="14"/>
        </w:numPr>
        <w:rPr>
          <w:rFonts w:ascii="Avenir Next" w:hAnsi="Avenir Next" w:cstheme="majorHAnsi"/>
          <w:color w:val="000000"/>
        </w:rPr>
      </w:pPr>
      <w:r>
        <w:rPr>
          <w:rFonts w:ascii="Avenir Next" w:hAnsi="Avenir Next" w:cstheme="majorHAnsi"/>
          <w:color w:val="000000"/>
        </w:rPr>
        <w:t xml:space="preserve">AG nominated and JP seconded nomination of RM as treasurer; no other nominations from floor. JF moved and AG seconded motion to close nominations. Vote to </w:t>
      </w:r>
      <w:proofErr w:type="gramStart"/>
      <w:r>
        <w:rPr>
          <w:rFonts w:ascii="Avenir Next" w:hAnsi="Avenir Next" w:cstheme="majorHAnsi"/>
          <w:color w:val="000000"/>
        </w:rPr>
        <w:t>elect:</w:t>
      </w:r>
      <w:proofErr w:type="gramEnd"/>
      <w:r>
        <w:rPr>
          <w:rFonts w:ascii="Avenir Next" w:hAnsi="Avenir Next" w:cstheme="majorHAnsi"/>
          <w:color w:val="000000"/>
        </w:rPr>
        <w:t xml:space="preserve"> all in favor. RM elected treasurer.</w:t>
      </w:r>
    </w:p>
    <w:p w14:paraId="4DB7B311" w14:textId="77777777" w:rsidR="005A4B29" w:rsidRPr="003155C1" w:rsidRDefault="005A4B29" w:rsidP="00BA76CA">
      <w:pPr>
        <w:rPr>
          <w:rFonts w:ascii="Avenir Next" w:hAnsi="Avenir Next"/>
          <w:b/>
          <w:bCs/>
        </w:rPr>
      </w:pPr>
    </w:p>
    <w:p w14:paraId="2D82931A" w14:textId="1A08DC6E" w:rsidR="00BA76CA" w:rsidRPr="003155C1" w:rsidRDefault="00BA76CA" w:rsidP="00BA76CA">
      <w:pPr>
        <w:rPr>
          <w:rFonts w:ascii="Avenir Next Demi Bold" w:hAnsi="Avenir Next Demi Bold"/>
          <w:b/>
          <w:bCs/>
        </w:rPr>
      </w:pPr>
      <w:r w:rsidRPr="003155C1">
        <w:rPr>
          <w:rFonts w:ascii="Avenir Next Demi Bold" w:hAnsi="Avenir Next Demi Bold"/>
          <w:b/>
          <w:bCs/>
        </w:rPr>
        <w:t>Chair’s Report (James Demetriades):</w:t>
      </w:r>
    </w:p>
    <w:p w14:paraId="5A471EA9" w14:textId="5D93104B" w:rsidR="004D08FC" w:rsidRDefault="00990EBD" w:rsidP="00990EBD">
      <w:pPr>
        <w:pStyle w:val="ListParagraph"/>
        <w:numPr>
          <w:ilvl w:val="0"/>
          <w:numId w:val="15"/>
        </w:numPr>
        <w:rPr>
          <w:rFonts w:ascii="Avenir Next" w:hAnsi="Avenir Next"/>
        </w:rPr>
      </w:pPr>
      <w:r>
        <w:rPr>
          <w:rFonts w:ascii="Avenir Next" w:hAnsi="Avenir Next"/>
        </w:rPr>
        <w:t xml:space="preserve">Articles of incorporation received from Secretary of State’s office. Didn’t apply for certificate of good business standing because not yet required. JD and </w:t>
      </w:r>
      <w:r w:rsidR="00F63E44">
        <w:rPr>
          <w:rFonts w:ascii="Avenir Next" w:hAnsi="Avenir Next"/>
        </w:rPr>
        <w:t>AG</w:t>
      </w:r>
      <w:r>
        <w:rPr>
          <w:rFonts w:ascii="Avenir Next" w:hAnsi="Avenir Next"/>
        </w:rPr>
        <w:t xml:space="preserve"> worked on, and RM completed</w:t>
      </w:r>
      <w:r w:rsidR="00F63E44">
        <w:rPr>
          <w:rFonts w:ascii="Avenir Next" w:hAnsi="Avenir Next"/>
        </w:rPr>
        <w:t>,</w:t>
      </w:r>
      <w:r>
        <w:rPr>
          <w:rFonts w:ascii="Avenir Next" w:hAnsi="Avenir Next"/>
        </w:rPr>
        <w:t xml:space="preserve"> nonprofit 501(c)(3) application. More documents may be required by IRS.</w:t>
      </w:r>
    </w:p>
    <w:p w14:paraId="2F07F0A9" w14:textId="64B7C0B9" w:rsidR="00990EBD" w:rsidRDefault="00990EBD" w:rsidP="00990EBD">
      <w:pPr>
        <w:pStyle w:val="ListParagraph"/>
        <w:numPr>
          <w:ilvl w:val="0"/>
          <w:numId w:val="15"/>
        </w:numPr>
        <w:rPr>
          <w:rFonts w:ascii="Avenir Next" w:hAnsi="Avenir Next"/>
        </w:rPr>
      </w:pPr>
      <w:r>
        <w:rPr>
          <w:rFonts w:ascii="Avenir Next" w:hAnsi="Avenir Next"/>
        </w:rPr>
        <w:t xml:space="preserve">ED </w:t>
      </w:r>
      <w:r w:rsidR="00F63E44">
        <w:rPr>
          <w:rFonts w:ascii="Avenir Next" w:hAnsi="Avenir Next"/>
        </w:rPr>
        <w:t xml:space="preserve">had </w:t>
      </w:r>
      <w:r>
        <w:rPr>
          <w:rFonts w:ascii="Avenir Next" w:hAnsi="Avenir Next"/>
        </w:rPr>
        <w:t xml:space="preserve">suggested painting a </w:t>
      </w:r>
      <w:r w:rsidR="002F2F2A">
        <w:rPr>
          <w:rFonts w:ascii="Avenir Next" w:hAnsi="Avenir Next"/>
        </w:rPr>
        <w:t>Pride/R</w:t>
      </w:r>
      <w:r>
        <w:rPr>
          <w:rFonts w:ascii="Avenir Next" w:hAnsi="Avenir Next"/>
        </w:rPr>
        <w:t xml:space="preserve">ainbow </w:t>
      </w:r>
      <w:r w:rsidR="002F2F2A">
        <w:rPr>
          <w:rFonts w:ascii="Avenir Next" w:hAnsi="Avenir Next"/>
        </w:rPr>
        <w:t xml:space="preserve">crosswalk and joining with another community group in this endeavor. JD is on the LGBQT Committee in Cromwell and took the idea there; the group is very open to working with CCD on this. They suggested a walking fundraiser in conjunction with the crosswalk. A committee to get this project going will be formed; ED will be part of it. More than one crosswalk will be considered. JD and ED will attend the next CAA meeting to explain the project and see whether CAA also wants to </w:t>
      </w:r>
      <w:r w:rsidR="002F2F2A">
        <w:rPr>
          <w:rFonts w:ascii="Avenir Next" w:hAnsi="Avenir Next"/>
        </w:rPr>
        <w:lastRenderedPageBreak/>
        <w:t>participate. Where the crosswalks go will determine whose approval is needed.</w:t>
      </w:r>
    </w:p>
    <w:p w14:paraId="08961052" w14:textId="43919018" w:rsidR="006F0679" w:rsidRPr="00990EBD" w:rsidRDefault="006F0679" w:rsidP="00990EBD">
      <w:pPr>
        <w:pStyle w:val="ListParagraph"/>
        <w:numPr>
          <w:ilvl w:val="0"/>
          <w:numId w:val="15"/>
        </w:numPr>
        <w:rPr>
          <w:rFonts w:ascii="Avenir Next" w:hAnsi="Avenir Next"/>
        </w:rPr>
      </w:pPr>
      <w:r>
        <w:rPr>
          <w:rFonts w:ascii="Avenir Next" w:hAnsi="Avenir Next"/>
        </w:rPr>
        <w:t>Halloween Happening: sponsored by</w:t>
      </w:r>
      <w:r w:rsidR="00D87EFC">
        <w:rPr>
          <w:rFonts w:ascii="Avenir Next" w:hAnsi="Avenir Next"/>
        </w:rPr>
        <w:t xml:space="preserve"> Cromwell</w:t>
      </w:r>
      <w:r>
        <w:rPr>
          <w:rFonts w:ascii="Avenir Next" w:hAnsi="Avenir Next"/>
        </w:rPr>
        <w:t xml:space="preserve"> Children’s Coalition; CCD will have a static scene (graveyard). JD will be reviewing the site; JD, AG, RM involved.</w:t>
      </w:r>
    </w:p>
    <w:p w14:paraId="019C9EC4" w14:textId="77777777" w:rsidR="004B29E3" w:rsidRDefault="004B29E3" w:rsidP="003155C1">
      <w:pPr>
        <w:rPr>
          <w:rFonts w:ascii="Avenir Next Demi Bold" w:hAnsi="Avenir Next Demi Bold"/>
          <w:b/>
          <w:bCs/>
        </w:rPr>
      </w:pPr>
    </w:p>
    <w:p w14:paraId="211FBB48" w14:textId="46C4A938" w:rsidR="003155C1" w:rsidRPr="003155C1" w:rsidRDefault="00BA76CA" w:rsidP="003155C1">
      <w:pPr>
        <w:rPr>
          <w:rFonts w:ascii="Avenir Next Demi Bold" w:hAnsi="Avenir Next Demi Bold"/>
          <w:b/>
          <w:bCs/>
        </w:rPr>
      </w:pPr>
      <w:r w:rsidRPr="003155C1">
        <w:rPr>
          <w:rFonts w:ascii="Avenir Next Demi Bold" w:hAnsi="Avenir Next Demi Bold"/>
          <w:b/>
          <w:bCs/>
        </w:rPr>
        <w:t>Vice Chair’s Report (Ann Grasso):</w:t>
      </w:r>
    </w:p>
    <w:p w14:paraId="591B2C30" w14:textId="013C4EE0" w:rsidR="002F2F2A" w:rsidRDefault="002F2F2A" w:rsidP="002F2F2A">
      <w:pPr>
        <w:pStyle w:val="ListParagraph"/>
        <w:numPr>
          <w:ilvl w:val="0"/>
          <w:numId w:val="16"/>
        </w:numPr>
        <w:rPr>
          <w:rFonts w:ascii="Avenir Next" w:hAnsi="Avenir Next" w:cs="Times New Roman"/>
        </w:rPr>
      </w:pPr>
      <w:r w:rsidRPr="002F2F2A">
        <w:rPr>
          <w:rFonts w:ascii="Avenir Next" w:hAnsi="Avenir Next" w:cs="Times New Roman"/>
        </w:rPr>
        <w:t xml:space="preserve">The </w:t>
      </w:r>
      <w:r w:rsidRPr="002F2F2A">
        <w:rPr>
          <w:rFonts w:ascii="Avenir Next" w:hAnsi="Avenir Next" w:cs="Times New Roman"/>
        </w:rPr>
        <w:t xml:space="preserve">Community Foundation of Middlesex County (CFMC) </w:t>
      </w:r>
      <w:r w:rsidRPr="002F2F2A">
        <w:rPr>
          <w:rFonts w:ascii="Avenir Next" w:hAnsi="Avenir Next" w:cs="Times New Roman"/>
        </w:rPr>
        <w:t>grant request was submitted to fund the Paint by Number project anticipated for spring and summer 2021.</w:t>
      </w:r>
      <w:r w:rsidR="00F63E44">
        <w:rPr>
          <w:rFonts w:ascii="Avenir Next" w:hAnsi="Avenir Next" w:cs="Times New Roman"/>
        </w:rPr>
        <w:t xml:space="preserve"> CCD applied as a division of CAA.</w:t>
      </w:r>
      <w:r w:rsidRPr="002F2F2A">
        <w:rPr>
          <w:rFonts w:ascii="Avenir Next" w:hAnsi="Avenir Next" w:cs="Times New Roman"/>
        </w:rPr>
        <w:t xml:space="preserve"> </w:t>
      </w:r>
      <w:r w:rsidR="00F63E44">
        <w:rPr>
          <w:rFonts w:ascii="Avenir Next" w:hAnsi="Avenir Next" w:cs="Times New Roman"/>
        </w:rPr>
        <w:t>AG</w:t>
      </w:r>
      <w:r w:rsidRPr="002F2F2A">
        <w:rPr>
          <w:rFonts w:ascii="Avenir Next" w:hAnsi="Avenir Next" w:cs="Times New Roman"/>
        </w:rPr>
        <w:t xml:space="preserve"> gathered</w:t>
      </w:r>
      <w:r w:rsidRPr="002F2F2A">
        <w:rPr>
          <w:rFonts w:ascii="Avenir Next" w:hAnsi="Avenir Next" w:cs="Times New Roman"/>
        </w:rPr>
        <w:t xml:space="preserve"> the data for pricing of most of the materials for the mural</w:t>
      </w:r>
      <w:r w:rsidRPr="002F2F2A">
        <w:rPr>
          <w:rFonts w:ascii="Avenir Next" w:hAnsi="Avenir Next" w:cs="Times New Roman"/>
        </w:rPr>
        <w:t xml:space="preserve"> and wrote the information up.</w:t>
      </w:r>
      <w:r w:rsidRPr="002F2F2A">
        <w:rPr>
          <w:rFonts w:ascii="Avenir Next" w:hAnsi="Avenir Next" w:cs="Times New Roman"/>
        </w:rPr>
        <w:t xml:space="preserve"> </w:t>
      </w:r>
      <w:r w:rsidR="00F63E44">
        <w:rPr>
          <w:rFonts w:ascii="Avenir Next" w:hAnsi="Avenir Next" w:cs="Times New Roman"/>
        </w:rPr>
        <w:t>Erin Trousdale</w:t>
      </w:r>
      <w:r w:rsidRPr="002F2F2A">
        <w:rPr>
          <w:rFonts w:ascii="Avenir Next" w:hAnsi="Avenir Next" w:cs="Times New Roman"/>
        </w:rPr>
        <w:t xml:space="preserve"> interrupted her studies to select the preferred brushes. RM provided the CCD financial information</w:t>
      </w:r>
      <w:r w:rsidRPr="002F2F2A">
        <w:rPr>
          <w:rFonts w:ascii="Avenir Next" w:hAnsi="Avenir Next" w:cs="Times New Roman"/>
        </w:rPr>
        <w:t>;</w:t>
      </w:r>
      <w:r w:rsidRPr="002F2F2A">
        <w:rPr>
          <w:rFonts w:ascii="Avenir Next" w:hAnsi="Avenir Next" w:cs="Times New Roman"/>
        </w:rPr>
        <w:t xml:space="preserve"> J</w:t>
      </w:r>
      <w:r w:rsidR="00F63E44">
        <w:rPr>
          <w:rFonts w:ascii="Avenir Next" w:hAnsi="Avenir Next" w:cs="Times New Roman"/>
        </w:rPr>
        <w:t>P</w:t>
      </w:r>
      <w:r w:rsidRPr="002F2F2A">
        <w:rPr>
          <w:rFonts w:ascii="Avenir Next" w:hAnsi="Avenir Next" w:cs="Times New Roman"/>
        </w:rPr>
        <w:t xml:space="preserve"> edited the written materials. Julie Petrella formatted all materials and did the taxing job of </w:t>
      </w:r>
      <w:r w:rsidRPr="002F2F2A">
        <w:rPr>
          <w:rFonts w:ascii="Avenir Next" w:hAnsi="Avenir Next" w:cs="Times New Roman"/>
        </w:rPr>
        <w:t>inputting</w:t>
      </w:r>
      <w:r w:rsidRPr="002F2F2A">
        <w:rPr>
          <w:rFonts w:ascii="Avenir Next" w:hAnsi="Avenir Next" w:cs="Times New Roman"/>
        </w:rPr>
        <w:t xml:space="preserve"> into the grant format. Submission was Sept. 2</w:t>
      </w:r>
      <w:r w:rsidR="00F63E44">
        <w:rPr>
          <w:rFonts w:ascii="Avenir Next" w:hAnsi="Avenir Next" w:cs="Times New Roman"/>
        </w:rPr>
        <w:t>1</w:t>
      </w:r>
      <w:r w:rsidRPr="002F2F2A">
        <w:rPr>
          <w:rFonts w:ascii="Avenir Next" w:hAnsi="Avenir Next" w:cs="Times New Roman"/>
        </w:rPr>
        <w:t xml:space="preserve">. The grant request is $4,000. Notification is December 28, 2020. (CFMC may contact CCD if they have questions. Contacts may be with JD as chair, and AG for Paint by Number specifics.) </w:t>
      </w:r>
    </w:p>
    <w:p w14:paraId="433CD0D0" w14:textId="228F734B" w:rsidR="002F2F2A" w:rsidRDefault="00975F60" w:rsidP="002F2F2A">
      <w:pPr>
        <w:pStyle w:val="ListParagraph"/>
        <w:numPr>
          <w:ilvl w:val="0"/>
          <w:numId w:val="16"/>
        </w:numPr>
        <w:rPr>
          <w:rFonts w:ascii="Avenir Next" w:hAnsi="Avenir Next" w:cs="Times New Roman"/>
        </w:rPr>
      </w:pPr>
      <w:r>
        <w:rPr>
          <w:rFonts w:ascii="Avenir Next" w:hAnsi="Avenir Next" w:cs="Times New Roman"/>
        </w:rPr>
        <w:t>AARP Community Living Grant: CCD is considering applying for a grant under the area of public art. This requires senior involvement</w:t>
      </w:r>
      <w:r w:rsidR="00540120">
        <w:rPr>
          <w:rFonts w:ascii="Avenir Next" w:hAnsi="Avenir Next" w:cs="Times New Roman"/>
        </w:rPr>
        <w:t>, so older members will be recruited to help paint. The grant would be used for murals on two businesses that have requested them: Cromwell Energy and Rail</w:t>
      </w:r>
      <w:r w:rsidR="00F63E44">
        <w:rPr>
          <w:rFonts w:ascii="Avenir Next" w:hAnsi="Avenir Next" w:cs="Times New Roman"/>
        </w:rPr>
        <w:t xml:space="preserve"> </w:t>
      </w:r>
      <w:r w:rsidR="00540120">
        <w:rPr>
          <w:rFonts w:ascii="Avenir Next" w:hAnsi="Avenir Next" w:cs="Times New Roman"/>
        </w:rPr>
        <w:t>99. Cromwell Energy has mentioned the possibility of a mural with flowers, dogs, or dinosaurs. Rail</w:t>
      </w:r>
      <w:r w:rsidR="00F63E44">
        <w:rPr>
          <w:rFonts w:ascii="Avenir Next" w:hAnsi="Avenir Next" w:cs="Times New Roman"/>
        </w:rPr>
        <w:t xml:space="preserve"> </w:t>
      </w:r>
      <w:r w:rsidR="00540120">
        <w:rPr>
          <w:rFonts w:ascii="Avenir Next" w:hAnsi="Avenir Next" w:cs="Times New Roman"/>
        </w:rPr>
        <w:t>99’s building will be harder to paint from a design point of view because of the clapboard. The grant is due October 21; will learn in November.</w:t>
      </w:r>
    </w:p>
    <w:p w14:paraId="5C23444D" w14:textId="3DB995F0" w:rsidR="00540120" w:rsidRDefault="00540120" w:rsidP="00540120">
      <w:pPr>
        <w:pStyle w:val="ListParagraph"/>
        <w:numPr>
          <w:ilvl w:val="1"/>
          <w:numId w:val="16"/>
        </w:numPr>
        <w:rPr>
          <w:rFonts w:ascii="Avenir Next" w:hAnsi="Avenir Next" w:cs="Times New Roman"/>
        </w:rPr>
      </w:pPr>
      <w:r>
        <w:rPr>
          <w:rFonts w:ascii="Avenir Next" w:hAnsi="Avenir Next" w:cs="Times New Roman"/>
        </w:rPr>
        <w:t>KD suggested using the dinosaur whose tracks are found at the state park in Rocky Hill. AG suggested incorporating the river into the mural as well.</w:t>
      </w:r>
    </w:p>
    <w:p w14:paraId="13B9F1A8" w14:textId="1A624383" w:rsidR="00540120" w:rsidRPr="002F2F2A" w:rsidRDefault="00540120" w:rsidP="00540120">
      <w:pPr>
        <w:pStyle w:val="ListParagraph"/>
        <w:numPr>
          <w:ilvl w:val="1"/>
          <w:numId w:val="16"/>
        </w:numPr>
        <w:rPr>
          <w:rFonts w:ascii="Avenir Next" w:hAnsi="Avenir Next" w:cs="Times New Roman"/>
        </w:rPr>
      </w:pPr>
      <w:r>
        <w:rPr>
          <w:rFonts w:ascii="Avenir Next" w:hAnsi="Avenir Next" w:cs="Times New Roman"/>
        </w:rPr>
        <w:t>For Rail</w:t>
      </w:r>
      <w:r w:rsidR="004B29E3">
        <w:rPr>
          <w:rFonts w:ascii="Avenir Next" w:hAnsi="Avenir Next" w:cs="Times New Roman"/>
        </w:rPr>
        <w:t xml:space="preserve"> </w:t>
      </w:r>
      <w:r>
        <w:rPr>
          <w:rFonts w:ascii="Avenir Next" w:hAnsi="Avenir Next" w:cs="Times New Roman"/>
        </w:rPr>
        <w:t>99, which is right on the railroad tracks, AG suggested a large bench painted on the wall, with a diverse group of people. Figures wouldn’t have to be realistic.</w:t>
      </w:r>
    </w:p>
    <w:p w14:paraId="17D4604E" w14:textId="497F5618" w:rsidR="000F3B2F" w:rsidRPr="003155C1" w:rsidRDefault="000F3B2F" w:rsidP="00BA76CA">
      <w:pPr>
        <w:rPr>
          <w:rFonts w:ascii="Avenir Next Demi Bold" w:hAnsi="Avenir Next Demi Bold"/>
          <w:b/>
          <w:bCs/>
        </w:rPr>
      </w:pPr>
    </w:p>
    <w:p w14:paraId="66C1320A" w14:textId="57D52775" w:rsidR="008217DF" w:rsidRPr="003155C1" w:rsidRDefault="004E1E9F" w:rsidP="004E1E9F">
      <w:pPr>
        <w:rPr>
          <w:rFonts w:ascii="Avenir Next Demi Bold" w:hAnsi="Avenir Next Demi Bold"/>
          <w:b/>
          <w:bCs/>
        </w:rPr>
      </w:pPr>
      <w:r w:rsidRPr="003155C1">
        <w:rPr>
          <w:rFonts w:ascii="Avenir Next Demi Bold" w:hAnsi="Avenir Next Demi Bold"/>
          <w:b/>
          <w:bCs/>
        </w:rPr>
        <w:t>Treasurer’s Report (Rosemary Matus)</w:t>
      </w:r>
    </w:p>
    <w:p w14:paraId="7A70A361" w14:textId="23AEA053" w:rsidR="003155C1" w:rsidRDefault="00652555" w:rsidP="003155C1">
      <w:pPr>
        <w:pStyle w:val="ListParagraph"/>
        <w:numPr>
          <w:ilvl w:val="0"/>
          <w:numId w:val="10"/>
        </w:numPr>
        <w:rPr>
          <w:rFonts w:ascii="Avenir Next" w:eastAsia="Times New Roman" w:hAnsi="Avenir Next" w:cs="Times New Roman"/>
          <w:color w:val="000000"/>
        </w:rPr>
      </w:pPr>
      <w:r>
        <w:rPr>
          <w:rFonts w:ascii="Avenir Next" w:eastAsia="Times New Roman" w:hAnsi="Avenir Next" w:cs="Times New Roman"/>
          <w:color w:val="000000"/>
        </w:rPr>
        <w:t>Balance is $2,555.97; $275 will be deducted for payment to receive nonprofit status.</w:t>
      </w:r>
    </w:p>
    <w:p w14:paraId="251CD64C" w14:textId="1A38A068" w:rsidR="00F4770B" w:rsidRPr="003155C1" w:rsidRDefault="00F4770B" w:rsidP="003155C1">
      <w:pPr>
        <w:pStyle w:val="ListParagraph"/>
        <w:numPr>
          <w:ilvl w:val="0"/>
          <w:numId w:val="10"/>
        </w:numPr>
        <w:rPr>
          <w:rFonts w:ascii="Avenir Next" w:eastAsia="Times New Roman" w:hAnsi="Avenir Next" w:cs="Times New Roman"/>
          <w:color w:val="000000"/>
        </w:rPr>
      </w:pPr>
      <w:r>
        <w:rPr>
          <w:rFonts w:ascii="Avenir Next" w:eastAsia="Times New Roman" w:hAnsi="Avenir Next" w:cs="Times New Roman"/>
          <w:color w:val="000000"/>
        </w:rPr>
        <w:t>RM reminded members that Pay</w:t>
      </w:r>
      <w:r w:rsidR="00D80A4F">
        <w:rPr>
          <w:rFonts w:ascii="Avenir Next" w:eastAsia="Times New Roman" w:hAnsi="Avenir Next" w:cs="Times New Roman"/>
          <w:color w:val="000000"/>
        </w:rPr>
        <w:t>P</w:t>
      </w:r>
      <w:r>
        <w:rPr>
          <w:rFonts w:ascii="Avenir Next" w:eastAsia="Times New Roman" w:hAnsi="Avenir Next" w:cs="Times New Roman"/>
          <w:color w:val="000000"/>
        </w:rPr>
        <w:t>al monthly donations are possible.</w:t>
      </w:r>
    </w:p>
    <w:p w14:paraId="51EBA8CD" w14:textId="195F6171" w:rsidR="00360AA7" w:rsidRPr="003155C1" w:rsidRDefault="00360AA7" w:rsidP="00360AA7">
      <w:pPr>
        <w:rPr>
          <w:rFonts w:ascii="Avenir Next" w:hAnsi="Avenir Next"/>
        </w:rPr>
      </w:pPr>
    </w:p>
    <w:p w14:paraId="0F552DBF" w14:textId="77777777" w:rsidR="00B46C15" w:rsidRDefault="00B46C15" w:rsidP="008217DF">
      <w:pPr>
        <w:rPr>
          <w:rFonts w:ascii="Avenir Next Demi Bold" w:hAnsi="Avenir Next Demi Bold"/>
          <w:b/>
          <w:bCs/>
        </w:rPr>
      </w:pPr>
    </w:p>
    <w:p w14:paraId="1D27EFEC" w14:textId="77777777" w:rsidR="00B46C15" w:rsidRDefault="00B46C15" w:rsidP="008217DF">
      <w:pPr>
        <w:rPr>
          <w:rFonts w:ascii="Avenir Next Demi Bold" w:hAnsi="Avenir Next Demi Bold"/>
          <w:b/>
          <w:bCs/>
        </w:rPr>
      </w:pPr>
    </w:p>
    <w:p w14:paraId="500F6F94" w14:textId="77777777" w:rsidR="00B46C15" w:rsidRDefault="00B46C15" w:rsidP="008217DF">
      <w:pPr>
        <w:rPr>
          <w:rFonts w:ascii="Avenir Next Demi Bold" w:hAnsi="Avenir Next Demi Bold"/>
          <w:b/>
          <w:bCs/>
        </w:rPr>
      </w:pPr>
    </w:p>
    <w:p w14:paraId="1C6623AC" w14:textId="202BEC28" w:rsidR="007F2D48" w:rsidRPr="003155C1" w:rsidRDefault="00B81AC4" w:rsidP="008217DF">
      <w:pPr>
        <w:rPr>
          <w:rFonts w:ascii="Avenir Next Demi Bold" w:hAnsi="Avenir Next Demi Bold"/>
          <w:b/>
          <w:bCs/>
        </w:rPr>
      </w:pPr>
      <w:r w:rsidRPr="003155C1">
        <w:rPr>
          <w:rFonts w:ascii="Avenir Next Demi Bold" w:hAnsi="Avenir Next Demi Bold"/>
          <w:b/>
          <w:bCs/>
        </w:rPr>
        <w:lastRenderedPageBreak/>
        <w:t>COMMITTEE REPORTS</w:t>
      </w:r>
    </w:p>
    <w:p w14:paraId="35458447" w14:textId="21CB6C8B" w:rsidR="00B81AC4" w:rsidRDefault="00F4770B" w:rsidP="008217DF">
      <w:pPr>
        <w:rPr>
          <w:rFonts w:ascii="Avenir Next Demi Bold" w:hAnsi="Avenir Next Demi Bold"/>
          <w:b/>
          <w:bCs/>
        </w:rPr>
      </w:pPr>
      <w:r>
        <w:rPr>
          <w:rFonts w:ascii="Avenir Next Demi Bold" w:hAnsi="Avenir Next Demi Bold"/>
          <w:b/>
          <w:bCs/>
        </w:rPr>
        <w:t>Membership (Erika Doolittle)</w:t>
      </w:r>
    </w:p>
    <w:p w14:paraId="7ED972F8" w14:textId="6B1D99D7" w:rsidR="00F4770B" w:rsidRDefault="00F4770B" w:rsidP="00F4770B">
      <w:pPr>
        <w:pStyle w:val="ListParagraph"/>
        <w:numPr>
          <w:ilvl w:val="0"/>
          <w:numId w:val="12"/>
        </w:numPr>
        <w:rPr>
          <w:rFonts w:ascii="Avenir Next" w:hAnsi="Avenir Next"/>
        </w:rPr>
      </w:pPr>
      <w:r w:rsidRPr="00F4770B">
        <w:rPr>
          <w:rFonts w:ascii="Avenir Next" w:hAnsi="Avenir Next"/>
        </w:rPr>
        <w:t>Recruitment of Friends continues</w:t>
      </w:r>
      <w:r>
        <w:rPr>
          <w:rFonts w:ascii="Avenir Next" w:hAnsi="Avenir Next"/>
        </w:rPr>
        <w:t>.</w:t>
      </w:r>
      <w:r w:rsidR="006F0679">
        <w:rPr>
          <w:rFonts w:ascii="Avenir Next" w:hAnsi="Avenir Next"/>
        </w:rPr>
        <w:t xml:space="preserve"> </w:t>
      </w:r>
      <w:r w:rsidR="004B29E3">
        <w:rPr>
          <w:rFonts w:ascii="Avenir Next" w:hAnsi="Avenir Next"/>
        </w:rPr>
        <w:t>Having the support of Friends</w:t>
      </w:r>
      <w:r w:rsidR="006F0679">
        <w:rPr>
          <w:rFonts w:ascii="Avenir Next" w:hAnsi="Avenir Next"/>
        </w:rPr>
        <w:t xml:space="preserve"> help</w:t>
      </w:r>
      <w:r w:rsidR="004B29E3">
        <w:rPr>
          <w:rFonts w:ascii="Avenir Next" w:hAnsi="Avenir Next"/>
        </w:rPr>
        <w:t>s</w:t>
      </w:r>
      <w:r w:rsidR="006F0679">
        <w:rPr>
          <w:rFonts w:ascii="Avenir Next" w:hAnsi="Avenir Next"/>
        </w:rPr>
        <w:t xml:space="preserve"> with grants and community recognition.</w:t>
      </w:r>
    </w:p>
    <w:p w14:paraId="3F6E1626" w14:textId="77777777" w:rsidR="00B46C15" w:rsidRDefault="00B46C15" w:rsidP="008217DF">
      <w:pPr>
        <w:rPr>
          <w:rFonts w:ascii="Avenir Next Demi Bold" w:hAnsi="Avenir Next Demi Bold"/>
          <w:b/>
          <w:bCs/>
        </w:rPr>
      </w:pPr>
    </w:p>
    <w:p w14:paraId="12359AAA" w14:textId="7B3871AE" w:rsidR="00B81AC4" w:rsidRPr="003155C1" w:rsidRDefault="00B81AC4" w:rsidP="008217DF">
      <w:pPr>
        <w:rPr>
          <w:rFonts w:ascii="Avenir Next Demi Bold" w:hAnsi="Avenir Next Demi Bold"/>
          <w:b/>
          <w:bCs/>
        </w:rPr>
      </w:pPr>
      <w:r w:rsidRPr="003155C1">
        <w:rPr>
          <w:rFonts w:ascii="Avenir Next Demi Bold" w:hAnsi="Avenir Next Demi Bold"/>
          <w:b/>
          <w:bCs/>
        </w:rPr>
        <w:t xml:space="preserve">Publicity (No chair yet; report given by </w:t>
      </w:r>
      <w:r w:rsidR="006F0679">
        <w:rPr>
          <w:rFonts w:ascii="Avenir Next Demi Bold" w:hAnsi="Avenir Next Demi Bold"/>
          <w:b/>
          <w:bCs/>
        </w:rPr>
        <w:t xml:space="preserve">James </w:t>
      </w:r>
      <w:proofErr w:type="spellStart"/>
      <w:r w:rsidR="006F0679">
        <w:rPr>
          <w:rFonts w:ascii="Avenir Next Demi Bold" w:hAnsi="Avenir Next Demi Bold"/>
          <w:b/>
          <w:bCs/>
        </w:rPr>
        <w:t>Demetriades</w:t>
      </w:r>
      <w:proofErr w:type="spellEnd"/>
      <w:r w:rsidRPr="003155C1">
        <w:rPr>
          <w:rFonts w:ascii="Avenir Next Demi Bold" w:hAnsi="Avenir Next Demi Bold"/>
          <w:b/>
          <w:bCs/>
        </w:rPr>
        <w:t>)</w:t>
      </w:r>
    </w:p>
    <w:p w14:paraId="47F5708C" w14:textId="6F82381C" w:rsidR="00F4770B" w:rsidRDefault="00F4770B" w:rsidP="005163AE">
      <w:pPr>
        <w:pStyle w:val="ListParagraph"/>
        <w:numPr>
          <w:ilvl w:val="0"/>
          <w:numId w:val="3"/>
        </w:numPr>
        <w:rPr>
          <w:rFonts w:ascii="Avenir Next" w:eastAsia="Times New Roman" w:hAnsi="Avenir Next" w:cs="Calibri"/>
          <w:color w:val="000000"/>
        </w:rPr>
      </w:pPr>
      <w:r>
        <w:rPr>
          <w:rFonts w:ascii="Avenir Next Demi Bold" w:eastAsia="Times New Roman" w:hAnsi="Avenir Next Demi Bold" w:cs="Calibri"/>
          <w:b/>
          <w:bCs/>
          <w:color w:val="000000"/>
        </w:rPr>
        <w:t>Rare Reminder</w:t>
      </w:r>
      <w:r w:rsidRPr="00F4770B">
        <w:rPr>
          <w:rFonts w:ascii="Avenir Next" w:eastAsia="Times New Roman" w:hAnsi="Avenir Next" w:cs="Calibri"/>
          <w:color w:val="000000"/>
        </w:rPr>
        <w:t>:</w:t>
      </w:r>
      <w:r>
        <w:rPr>
          <w:rFonts w:ascii="Avenir Next" w:eastAsia="Times New Roman" w:hAnsi="Avenir Next" w:cs="Calibri"/>
          <w:color w:val="000000"/>
        </w:rPr>
        <w:t xml:space="preserve"> </w:t>
      </w:r>
      <w:r w:rsidR="006771FB">
        <w:rPr>
          <w:rFonts w:ascii="Avenir Next" w:eastAsia="Times New Roman" w:hAnsi="Avenir Next" w:cs="Calibri"/>
          <w:color w:val="000000"/>
        </w:rPr>
        <w:t>Doing</w:t>
      </w:r>
      <w:r>
        <w:rPr>
          <w:rFonts w:ascii="Avenir Next" w:eastAsia="Times New Roman" w:hAnsi="Avenir Next" w:cs="Calibri"/>
          <w:color w:val="000000"/>
        </w:rPr>
        <w:t xml:space="preserve"> a good job reporting on CCD, though</w:t>
      </w:r>
      <w:r w:rsidR="006771FB">
        <w:rPr>
          <w:rFonts w:ascii="Avenir Next" w:eastAsia="Times New Roman" w:hAnsi="Avenir Next" w:cs="Calibri"/>
          <w:color w:val="000000"/>
        </w:rPr>
        <w:t xml:space="preserve"> </w:t>
      </w:r>
      <w:r w:rsidR="006F0679">
        <w:rPr>
          <w:rFonts w:ascii="Avenir Next" w:eastAsia="Times New Roman" w:hAnsi="Avenir Next" w:cs="Calibri"/>
          <w:color w:val="000000"/>
        </w:rPr>
        <w:t>it repeated the Scarecrow Search headline for an article about Halloween Happening.</w:t>
      </w:r>
    </w:p>
    <w:p w14:paraId="71AF70AC" w14:textId="72C27982" w:rsidR="006F0679" w:rsidRDefault="006F0679" w:rsidP="005163AE">
      <w:pPr>
        <w:pStyle w:val="ListParagraph"/>
        <w:numPr>
          <w:ilvl w:val="0"/>
          <w:numId w:val="3"/>
        </w:numPr>
        <w:rPr>
          <w:rFonts w:ascii="Avenir Next" w:eastAsia="Times New Roman" w:hAnsi="Avenir Next" w:cs="Calibri"/>
          <w:color w:val="000000"/>
        </w:rPr>
      </w:pPr>
      <w:r>
        <w:rPr>
          <w:rFonts w:ascii="Avenir Next Demi Bold" w:eastAsia="Times New Roman" w:hAnsi="Avenir Next Demi Bold" w:cs="Calibri"/>
          <w:b/>
          <w:bCs/>
          <w:color w:val="000000"/>
        </w:rPr>
        <w:t>Chair</w:t>
      </w:r>
      <w:r w:rsidRPr="006F0679">
        <w:rPr>
          <w:rFonts w:ascii="Avenir Next" w:eastAsia="Times New Roman" w:hAnsi="Avenir Next" w:cs="Calibri"/>
          <w:color w:val="000000"/>
        </w:rPr>
        <w:t>:</w:t>
      </w:r>
      <w:r>
        <w:rPr>
          <w:rFonts w:ascii="Avenir Next" w:eastAsia="Times New Roman" w:hAnsi="Avenir Next" w:cs="Calibri"/>
          <w:color w:val="000000"/>
        </w:rPr>
        <w:t xml:space="preserve"> </w:t>
      </w:r>
      <w:r w:rsidR="004B29E3">
        <w:rPr>
          <w:rFonts w:ascii="Avenir Next" w:eastAsia="Times New Roman" w:hAnsi="Avenir Next" w:cs="Calibri"/>
          <w:color w:val="000000"/>
        </w:rPr>
        <w:t>Committee still needs a chair</w:t>
      </w:r>
      <w:r>
        <w:rPr>
          <w:rFonts w:ascii="Avenir Next" w:eastAsia="Times New Roman" w:hAnsi="Avenir Next" w:cs="Calibri"/>
          <w:color w:val="000000"/>
        </w:rPr>
        <w:t>.</w:t>
      </w:r>
    </w:p>
    <w:p w14:paraId="3F76C1CD" w14:textId="3903DC10" w:rsidR="006F0679" w:rsidRDefault="006F0679" w:rsidP="005163AE">
      <w:pPr>
        <w:pStyle w:val="ListParagraph"/>
        <w:numPr>
          <w:ilvl w:val="0"/>
          <w:numId w:val="3"/>
        </w:numPr>
        <w:rPr>
          <w:rFonts w:ascii="Avenir Next" w:eastAsia="Times New Roman" w:hAnsi="Avenir Next" w:cs="Calibri"/>
          <w:color w:val="000000"/>
        </w:rPr>
      </w:pPr>
      <w:r>
        <w:rPr>
          <w:rFonts w:ascii="Avenir Next Demi Bold" w:eastAsia="Times New Roman" w:hAnsi="Avenir Next Demi Bold" w:cs="Calibri"/>
          <w:b/>
          <w:bCs/>
          <w:color w:val="000000"/>
        </w:rPr>
        <w:t>Interview</w:t>
      </w:r>
      <w:r w:rsidRPr="006F0679">
        <w:rPr>
          <w:rFonts w:ascii="Avenir Next" w:eastAsia="Times New Roman" w:hAnsi="Avenir Next" w:cs="Calibri"/>
          <w:color w:val="000000"/>
        </w:rPr>
        <w:t>:</w:t>
      </w:r>
      <w:r>
        <w:rPr>
          <w:rFonts w:ascii="Avenir Next" w:eastAsia="Times New Roman" w:hAnsi="Avenir Next" w:cs="Calibri"/>
          <w:color w:val="000000"/>
        </w:rPr>
        <w:t xml:space="preserve"> Erin Trousdale interview will be sent soon for editing and proofreading but will be held for publication.</w:t>
      </w:r>
    </w:p>
    <w:p w14:paraId="641E2176" w14:textId="588E2DE4" w:rsidR="006F0679" w:rsidRPr="003155C1" w:rsidRDefault="006F0679" w:rsidP="005163AE">
      <w:pPr>
        <w:pStyle w:val="ListParagraph"/>
        <w:numPr>
          <w:ilvl w:val="0"/>
          <w:numId w:val="3"/>
        </w:numPr>
        <w:rPr>
          <w:rFonts w:ascii="Avenir Next" w:eastAsia="Times New Roman" w:hAnsi="Avenir Next" w:cs="Calibri"/>
          <w:color w:val="000000"/>
        </w:rPr>
      </w:pPr>
      <w:r>
        <w:rPr>
          <w:rFonts w:ascii="Avenir Next Demi Bold" w:eastAsia="Times New Roman" w:hAnsi="Avenir Next Demi Bold" w:cs="Calibri"/>
          <w:b/>
          <w:bCs/>
          <w:color w:val="000000"/>
        </w:rPr>
        <w:t>Newsletter</w:t>
      </w:r>
      <w:r w:rsidRPr="006F0679">
        <w:rPr>
          <w:rFonts w:ascii="Avenir Next" w:eastAsia="Times New Roman" w:hAnsi="Avenir Next" w:cs="Calibri"/>
          <w:color w:val="000000"/>
        </w:rPr>
        <w:t>:</w:t>
      </w:r>
      <w:r>
        <w:rPr>
          <w:rFonts w:ascii="Avenir Next" w:eastAsia="Times New Roman" w:hAnsi="Avenir Next" w:cs="Calibri"/>
          <w:color w:val="000000"/>
        </w:rPr>
        <w:t xml:space="preserve"> goal is to get out an end-of-year issue; next year, it will be quarterly.</w:t>
      </w:r>
    </w:p>
    <w:p w14:paraId="3ACDB954" w14:textId="77777777" w:rsidR="004B29E3" w:rsidRDefault="004B29E3" w:rsidP="008217DF">
      <w:pPr>
        <w:rPr>
          <w:rFonts w:ascii="Avenir Next Demi Bold" w:hAnsi="Avenir Next Demi Bold"/>
          <w:b/>
          <w:bCs/>
        </w:rPr>
      </w:pPr>
    </w:p>
    <w:p w14:paraId="7084BDA2" w14:textId="29BC6079" w:rsidR="008217DF" w:rsidRPr="003155C1" w:rsidRDefault="00CB6ADF" w:rsidP="008217DF">
      <w:pPr>
        <w:rPr>
          <w:rFonts w:ascii="Avenir Next Demi Bold" w:hAnsi="Avenir Next Demi Bold"/>
          <w:b/>
          <w:bCs/>
        </w:rPr>
      </w:pPr>
      <w:r>
        <w:rPr>
          <w:rFonts w:ascii="Avenir Next Demi Bold" w:hAnsi="Avenir Next Demi Bold"/>
          <w:b/>
          <w:bCs/>
        </w:rPr>
        <w:t xml:space="preserve">Social </w:t>
      </w:r>
      <w:r w:rsidR="008217DF" w:rsidRPr="003155C1">
        <w:rPr>
          <w:rFonts w:ascii="Avenir Next Demi Bold" w:hAnsi="Avenir Next Demi Bold"/>
          <w:b/>
          <w:bCs/>
        </w:rPr>
        <w:t xml:space="preserve">Media </w:t>
      </w:r>
    </w:p>
    <w:p w14:paraId="68D40562" w14:textId="15F9D41E" w:rsidR="00E402ED" w:rsidRDefault="00CB6ADF" w:rsidP="00A31BF9">
      <w:pPr>
        <w:pStyle w:val="ListParagraph"/>
        <w:numPr>
          <w:ilvl w:val="0"/>
          <w:numId w:val="13"/>
        </w:numPr>
        <w:rPr>
          <w:rFonts w:ascii="Avenir Next" w:hAnsi="Avenir Next"/>
        </w:rPr>
      </w:pPr>
      <w:r>
        <w:rPr>
          <w:rFonts w:ascii="Avenir Next" w:hAnsi="Avenir Next"/>
        </w:rPr>
        <w:t>JD is posting on three Facebook sites, especially</w:t>
      </w:r>
      <w:r w:rsidR="004B29E3">
        <w:rPr>
          <w:rFonts w:ascii="Avenir Next" w:hAnsi="Avenir Next"/>
        </w:rPr>
        <w:t xml:space="preserve"> with</w:t>
      </w:r>
      <w:r>
        <w:rPr>
          <w:rFonts w:ascii="Avenir Next" w:hAnsi="Avenir Next"/>
        </w:rPr>
        <w:t xml:space="preserve"> information about Scarecrow Search</w:t>
      </w:r>
      <w:r w:rsidR="00A31BF9">
        <w:rPr>
          <w:rFonts w:ascii="Avenir Next" w:hAnsi="Avenir Next"/>
        </w:rPr>
        <w:t>.</w:t>
      </w:r>
      <w:r>
        <w:rPr>
          <w:rFonts w:ascii="Avenir Next" w:hAnsi="Avenir Next"/>
        </w:rPr>
        <w:t xml:space="preserve"> Instagram also needs to be updated.</w:t>
      </w:r>
    </w:p>
    <w:p w14:paraId="0700D36F" w14:textId="2E44480D" w:rsidR="00A31BF9" w:rsidRPr="002E1423" w:rsidRDefault="00CB6ADF" w:rsidP="002E1423">
      <w:pPr>
        <w:pStyle w:val="ListParagraph"/>
        <w:numPr>
          <w:ilvl w:val="0"/>
          <w:numId w:val="13"/>
        </w:numPr>
        <w:rPr>
          <w:rFonts w:ascii="Avenir Next" w:hAnsi="Avenir Next"/>
        </w:rPr>
      </w:pPr>
      <w:r>
        <w:rPr>
          <w:rFonts w:ascii="Avenir Next" w:hAnsi="Avenir Next"/>
        </w:rPr>
        <w:t xml:space="preserve">CCD is currently paying someone to help with website; JP has figured out how to upload minutes. </w:t>
      </w:r>
    </w:p>
    <w:p w14:paraId="692E5CBE" w14:textId="726C074E" w:rsidR="00183D41" w:rsidRPr="003155C1" w:rsidRDefault="00183D41" w:rsidP="00183D41">
      <w:pPr>
        <w:rPr>
          <w:rFonts w:ascii="Avenir Next" w:hAnsi="Avenir Next"/>
        </w:rPr>
      </w:pPr>
    </w:p>
    <w:p w14:paraId="6919038A" w14:textId="18B50528" w:rsidR="00B257D2" w:rsidRPr="003155C1" w:rsidRDefault="00B257D2" w:rsidP="00BA76CA">
      <w:pPr>
        <w:rPr>
          <w:rFonts w:ascii="Avenir Next Demi Bold" w:hAnsi="Avenir Next Demi Bold"/>
          <w:b/>
          <w:bCs/>
        </w:rPr>
      </w:pPr>
      <w:r w:rsidRPr="003155C1">
        <w:rPr>
          <w:rFonts w:ascii="Avenir Next Demi Bold" w:hAnsi="Avenir Next Demi Bold"/>
          <w:b/>
          <w:bCs/>
        </w:rPr>
        <w:t>Old Business</w:t>
      </w:r>
    </w:p>
    <w:p w14:paraId="2BA389E9" w14:textId="5D3E66AE" w:rsidR="005D593B" w:rsidRPr="00F87884" w:rsidRDefault="005D593B" w:rsidP="005163AE">
      <w:pPr>
        <w:pStyle w:val="ListParagraph"/>
        <w:numPr>
          <w:ilvl w:val="0"/>
          <w:numId w:val="6"/>
        </w:numPr>
        <w:rPr>
          <w:rFonts w:ascii="Avenir Next Demi Bold" w:hAnsi="Avenir Next Demi Bold"/>
          <w:b/>
          <w:bCs/>
        </w:rPr>
      </w:pPr>
      <w:r w:rsidRPr="00F87884">
        <w:rPr>
          <w:rFonts w:ascii="Avenir Next Demi Bold" w:hAnsi="Avenir Next Demi Bold"/>
          <w:b/>
          <w:bCs/>
        </w:rPr>
        <w:t>Pierson Park Dugouts</w:t>
      </w:r>
      <w:r w:rsidR="00CB6ADF">
        <w:rPr>
          <w:rFonts w:ascii="Avenir Next Demi Bold" w:hAnsi="Avenir Next Demi Bold"/>
          <w:b/>
          <w:bCs/>
        </w:rPr>
        <w:t xml:space="preserve">: </w:t>
      </w:r>
      <w:r w:rsidR="00CB6ADF" w:rsidRPr="00CB6ADF">
        <w:rPr>
          <w:rFonts w:ascii="Avenir Next Demi Bold" w:hAnsi="Avenir Next Demi Bold"/>
          <w:b/>
          <w:bCs/>
        </w:rPr>
        <w:t>completed.</w:t>
      </w:r>
    </w:p>
    <w:p w14:paraId="6C1FD434" w14:textId="2F76DB98" w:rsidR="005D593B" w:rsidRPr="00F87884" w:rsidRDefault="005D593B" w:rsidP="005163AE">
      <w:pPr>
        <w:pStyle w:val="ListParagraph"/>
        <w:numPr>
          <w:ilvl w:val="0"/>
          <w:numId w:val="6"/>
        </w:numPr>
        <w:rPr>
          <w:rFonts w:ascii="Avenir Next Demi Bold" w:hAnsi="Avenir Next Demi Bold"/>
          <w:b/>
          <w:bCs/>
        </w:rPr>
      </w:pPr>
      <w:r w:rsidRPr="00F87884">
        <w:rPr>
          <w:rFonts w:ascii="Avenir Next Demi Bold" w:hAnsi="Avenir Next Demi Bold" w:cs="Times New Roman"/>
          <w:b/>
          <w:bCs/>
        </w:rPr>
        <w:t>Scarecrow Search: Sept. 13</w:t>
      </w:r>
      <w:r w:rsidR="006E19C9" w:rsidRPr="00F87884">
        <w:rPr>
          <w:rFonts w:ascii="Avenir Next Demi Bold" w:hAnsi="Avenir Next Demi Bold" w:cs="Times New Roman"/>
          <w:b/>
          <w:bCs/>
        </w:rPr>
        <w:t>–</w:t>
      </w:r>
      <w:r w:rsidRPr="00F87884">
        <w:rPr>
          <w:rFonts w:ascii="Avenir Next Demi Bold" w:hAnsi="Avenir Next Demi Bold" w:cs="Times New Roman"/>
          <w:b/>
          <w:bCs/>
        </w:rPr>
        <w:t>Oct. 30</w:t>
      </w:r>
    </w:p>
    <w:p w14:paraId="7DD310F6" w14:textId="0F55FA04" w:rsidR="002E1423" w:rsidRPr="00327ADD" w:rsidRDefault="00CB6ADF" w:rsidP="002E1423">
      <w:pPr>
        <w:pStyle w:val="ListParagraph"/>
        <w:numPr>
          <w:ilvl w:val="1"/>
          <w:numId w:val="6"/>
        </w:numPr>
        <w:rPr>
          <w:rFonts w:ascii="Avenir Next" w:hAnsi="Avenir Next"/>
        </w:rPr>
      </w:pPr>
      <w:r>
        <w:rPr>
          <w:rFonts w:ascii="Avenir Next" w:hAnsi="Avenir Next" w:cs="Times New Roman"/>
        </w:rPr>
        <w:t>AG, ED, JF</w:t>
      </w:r>
      <w:r w:rsidR="00B46C15">
        <w:rPr>
          <w:rFonts w:ascii="Avenir Next" w:hAnsi="Avenir Next" w:cs="Times New Roman"/>
        </w:rPr>
        <w:t>, and Jen Tallman</w:t>
      </w:r>
      <w:r>
        <w:rPr>
          <w:rFonts w:ascii="Avenir Next" w:hAnsi="Avenir Next" w:cs="Times New Roman"/>
        </w:rPr>
        <w:t xml:space="preserve"> did a </w:t>
      </w:r>
      <w:r w:rsidR="004B29E3">
        <w:rPr>
          <w:rFonts w:ascii="Avenir Next" w:hAnsi="Avenir Next" w:cs="Times New Roman"/>
        </w:rPr>
        <w:t>wonderful</w:t>
      </w:r>
      <w:r>
        <w:rPr>
          <w:rFonts w:ascii="Avenir Next" w:hAnsi="Avenir Next" w:cs="Times New Roman"/>
        </w:rPr>
        <w:t xml:space="preserve"> job getting this project done.</w:t>
      </w:r>
    </w:p>
    <w:p w14:paraId="5AC5F5CD" w14:textId="588A7925" w:rsidR="00327ADD" w:rsidRPr="00CB6ADF" w:rsidRDefault="00CB6ADF" w:rsidP="002E1423">
      <w:pPr>
        <w:pStyle w:val="ListParagraph"/>
        <w:numPr>
          <w:ilvl w:val="1"/>
          <w:numId w:val="6"/>
        </w:numPr>
        <w:rPr>
          <w:rFonts w:ascii="Avenir Next" w:hAnsi="Avenir Next"/>
        </w:rPr>
      </w:pPr>
      <w:r>
        <w:rPr>
          <w:rFonts w:ascii="Avenir Next" w:hAnsi="Avenir Next" w:cs="Times New Roman"/>
        </w:rPr>
        <w:t>One person found all 32 scarecrows and submitted a collage</w:t>
      </w:r>
      <w:r w:rsidR="004B29E3">
        <w:rPr>
          <w:rFonts w:ascii="Avenir Next" w:hAnsi="Avenir Next" w:cs="Times New Roman"/>
        </w:rPr>
        <w:t>.</w:t>
      </w:r>
    </w:p>
    <w:p w14:paraId="651D49ED" w14:textId="269DF4A8" w:rsidR="00CB6ADF" w:rsidRPr="00327ADD" w:rsidRDefault="00CB6ADF" w:rsidP="002E1423">
      <w:pPr>
        <w:pStyle w:val="ListParagraph"/>
        <w:numPr>
          <w:ilvl w:val="1"/>
          <w:numId w:val="6"/>
        </w:numPr>
        <w:rPr>
          <w:rFonts w:ascii="Avenir Next" w:hAnsi="Avenir Next"/>
        </w:rPr>
      </w:pPr>
      <w:r>
        <w:rPr>
          <w:rFonts w:ascii="Avenir Next" w:hAnsi="Avenir Next" w:cs="Times New Roman"/>
        </w:rPr>
        <w:t>Need to encourage people to participate in all the activities</w:t>
      </w:r>
      <w:r w:rsidR="009F4ECB">
        <w:rPr>
          <w:rFonts w:ascii="Avenir Next" w:hAnsi="Avenir Next" w:cs="Times New Roman"/>
        </w:rPr>
        <w:t>, such as writing and drawing, not just taking pictures.</w:t>
      </w:r>
      <w:r>
        <w:rPr>
          <w:rFonts w:ascii="Avenir Next" w:hAnsi="Avenir Next" w:cs="Times New Roman"/>
        </w:rPr>
        <w:t xml:space="preserve"> </w:t>
      </w:r>
      <w:r w:rsidR="004B29E3">
        <w:rPr>
          <w:rFonts w:ascii="Avenir Next" w:hAnsi="Avenir Next" w:cs="Times New Roman"/>
        </w:rPr>
        <w:t>There are lots</w:t>
      </w:r>
      <w:r>
        <w:rPr>
          <w:rFonts w:ascii="Avenir Next" w:hAnsi="Avenir Next" w:cs="Times New Roman"/>
        </w:rPr>
        <w:t xml:space="preserve"> of prizes.</w:t>
      </w:r>
    </w:p>
    <w:p w14:paraId="52849411" w14:textId="6B03451A" w:rsidR="00327ADD" w:rsidRPr="009F4ECB" w:rsidRDefault="00CB6ADF" w:rsidP="002E1423">
      <w:pPr>
        <w:pStyle w:val="ListParagraph"/>
        <w:numPr>
          <w:ilvl w:val="1"/>
          <w:numId w:val="6"/>
        </w:numPr>
        <w:rPr>
          <w:rFonts w:ascii="Avenir Next" w:hAnsi="Avenir Next"/>
        </w:rPr>
      </w:pPr>
      <w:r>
        <w:rPr>
          <w:rFonts w:ascii="Avenir Next" w:hAnsi="Avenir Next" w:cs="Times New Roman"/>
        </w:rPr>
        <w:t xml:space="preserve">Businesses wonder whether </w:t>
      </w:r>
      <w:r w:rsidR="004B29E3">
        <w:rPr>
          <w:rFonts w:ascii="Avenir Next" w:hAnsi="Avenir Next" w:cs="Times New Roman"/>
        </w:rPr>
        <w:t>the event</w:t>
      </w:r>
      <w:r>
        <w:rPr>
          <w:rFonts w:ascii="Avenir Next" w:hAnsi="Avenir Next" w:cs="Times New Roman"/>
        </w:rPr>
        <w:t xml:space="preserve"> will continue</w:t>
      </w:r>
      <w:r w:rsidR="004B29E3">
        <w:rPr>
          <w:rFonts w:ascii="Avenir Next" w:hAnsi="Avenir Next" w:cs="Times New Roman"/>
        </w:rPr>
        <w:t xml:space="preserve"> in future years</w:t>
      </w:r>
      <w:r>
        <w:rPr>
          <w:rFonts w:ascii="Avenir Next" w:hAnsi="Avenir Next" w:cs="Times New Roman"/>
        </w:rPr>
        <w:t>; CCD can present it again</w:t>
      </w:r>
      <w:r w:rsidR="004B29E3">
        <w:rPr>
          <w:rFonts w:ascii="Avenir Next" w:hAnsi="Avenir Next" w:cs="Times New Roman"/>
        </w:rPr>
        <w:t>,</w:t>
      </w:r>
      <w:r>
        <w:rPr>
          <w:rFonts w:ascii="Avenir Next" w:hAnsi="Avenir Next" w:cs="Times New Roman"/>
        </w:rPr>
        <w:t xml:space="preserve"> or businesses can take ownership.</w:t>
      </w:r>
    </w:p>
    <w:p w14:paraId="2B8699B4" w14:textId="6693B686" w:rsidR="009F4ECB" w:rsidRPr="00327ADD" w:rsidRDefault="009F4ECB" w:rsidP="002E1423">
      <w:pPr>
        <w:pStyle w:val="ListParagraph"/>
        <w:numPr>
          <w:ilvl w:val="1"/>
          <w:numId w:val="6"/>
        </w:numPr>
        <w:rPr>
          <w:rFonts w:ascii="Avenir Next" w:hAnsi="Avenir Next"/>
        </w:rPr>
      </w:pPr>
      <w:r>
        <w:rPr>
          <w:rFonts w:ascii="Avenir Next" w:hAnsi="Avenir Next" w:cs="Times New Roman"/>
        </w:rPr>
        <w:t>KD: Learned about businesses through Scarecrow Search; even those not participating are being discovered.</w:t>
      </w:r>
    </w:p>
    <w:p w14:paraId="65E63091" w14:textId="34EFDBEC" w:rsidR="00327ADD" w:rsidRPr="00327ADD" w:rsidRDefault="00327ADD" w:rsidP="00327ADD">
      <w:pPr>
        <w:pStyle w:val="ListParagraph"/>
        <w:numPr>
          <w:ilvl w:val="0"/>
          <w:numId w:val="6"/>
        </w:numPr>
        <w:rPr>
          <w:rFonts w:ascii="Avenir Next" w:hAnsi="Avenir Next"/>
        </w:rPr>
      </w:pPr>
      <w:r w:rsidRPr="00F87884">
        <w:rPr>
          <w:rFonts w:ascii="Avenir Next Demi Bold" w:hAnsi="Avenir Next Demi Bold" w:cs="Times New Roman"/>
          <w:b/>
          <w:bCs/>
        </w:rPr>
        <w:t>Audio tour:</w:t>
      </w:r>
      <w:r>
        <w:rPr>
          <w:rFonts w:ascii="Avenir Next" w:hAnsi="Avenir Next" w:cs="Times New Roman"/>
        </w:rPr>
        <w:t xml:space="preserve"> </w:t>
      </w:r>
      <w:r w:rsidR="009F4ECB">
        <w:rPr>
          <w:rFonts w:ascii="Avenir Next" w:hAnsi="Avenir Next" w:cs="Times New Roman"/>
        </w:rPr>
        <w:t>Four of seventeen houses have responded and were enthusiastic about participating. JD and Richard Donohue will go door to door after the election.</w:t>
      </w:r>
    </w:p>
    <w:p w14:paraId="7C420CFD" w14:textId="0CF937F4" w:rsidR="001819F7" w:rsidRDefault="001819F7" w:rsidP="00BA76CA">
      <w:pPr>
        <w:rPr>
          <w:rFonts w:ascii="Avenir Next" w:hAnsi="Avenir Next"/>
        </w:rPr>
      </w:pPr>
    </w:p>
    <w:p w14:paraId="4FE450CC" w14:textId="35377475" w:rsidR="001819F7" w:rsidRPr="001819F7" w:rsidRDefault="001819F7" w:rsidP="00BA76CA">
      <w:pPr>
        <w:rPr>
          <w:rFonts w:ascii="Avenir Next Demi Bold" w:hAnsi="Avenir Next Demi Bold"/>
          <w:b/>
          <w:bCs/>
        </w:rPr>
      </w:pPr>
      <w:r w:rsidRPr="001819F7">
        <w:rPr>
          <w:rFonts w:ascii="Avenir Next Demi Bold" w:hAnsi="Avenir Next Demi Bold"/>
          <w:b/>
          <w:bCs/>
        </w:rPr>
        <w:t>Approval of the Minutes</w:t>
      </w:r>
    </w:p>
    <w:p w14:paraId="32A1E7D0" w14:textId="73D50572" w:rsidR="001819F7" w:rsidRDefault="009F4ECB" w:rsidP="00BA76CA">
      <w:pPr>
        <w:rPr>
          <w:rFonts w:ascii="Avenir Next" w:hAnsi="Avenir Next"/>
        </w:rPr>
      </w:pPr>
      <w:r>
        <w:rPr>
          <w:rFonts w:ascii="Avenir Next" w:hAnsi="Avenir Next"/>
        </w:rPr>
        <w:t xml:space="preserve">AG moved that the minutes of the August 15, 2020, meeting be approved. RM seconded. All in favor; motion passed. </w:t>
      </w:r>
    </w:p>
    <w:p w14:paraId="4E3ED143" w14:textId="77777777" w:rsidR="009F4ECB" w:rsidRDefault="009F4ECB" w:rsidP="00BA76CA">
      <w:pPr>
        <w:rPr>
          <w:rFonts w:ascii="Avenir Next" w:hAnsi="Avenir Next"/>
        </w:rPr>
      </w:pPr>
    </w:p>
    <w:p w14:paraId="2EA756D3" w14:textId="77777777" w:rsidR="00B46C15" w:rsidRDefault="00B46C15" w:rsidP="009F4ECB">
      <w:pPr>
        <w:rPr>
          <w:rFonts w:ascii="Avenir Next Demi Bold" w:hAnsi="Avenir Next Demi Bold"/>
          <w:b/>
          <w:bCs/>
        </w:rPr>
      </w:pPr>
    </w:p>
    <w:p w14:paraId="2B4779A0" w14:textId="64BA95D2" w:rsidR="009F4ECB" w:rsidRDefault="009F4ECB" w:rsidP="009F4ECB">
      <w:pPr>
        <w:rPr>
          <w:rFonts w:ascii="Avenir Next Demi Bold" w:hAnsi="Avenir Next Demi Bold"/>
          <w:b/>
          <w:bCs/>
        </w:rPr>
      </w:pPr>
      <w:r w:rsidRPr="003155C1">
        <w:rPr>
          <w:rFonts w:ascii="Avenir Next Demi Bold" w:hAnsi="Avenir Next Demi Bold"/>
          <w:b/>
          <w:bCs/>
        </w:rPr>
        <w:lastRenderedPageBreak/>
        <w:t>For the Good of the Organization</w:t>
      </w:r>
    </w:p>
    <w:p w14:paraId="694B1BBD" w14:textId="10270C9D" w:rsidR="00082C38" w:rsidRDefault="00082C38" w:rsidP="00082C38">
      <w:pPr>
        <w:pStyle w:val="ListParagraph"/>
        <w:numPr>
          <w:ilvl w:val="0"/>
          <w:numId w:val="17"/>
        </w:numPr>
        <w:rPr>
          <w:rFonts w:ascii="Avenir Next" w:hAnsi="Avenir Next"/>
        </w:rPr>
      </w:pPr>
      <w:r w:rsidRPr="00082C38">
        <w:rPr>
          <w:rFonts w:ascii="Avenir Next" w:hAnsi="Avenir Next"/>
        </w:rPr>
        <w:t xml:space="preserve">RM noticed that the CCD </w:t>
      </w:r>
      <w:r w:rsidRPr="00F63E44">
        <w:rPr>
          <w:rFonts w:ascii="Avenir Next" w:hAnsi="Avenir Next"/>
        </w:rPr>
        <w:t>banner</w:t>
      </w:r>
      <w:r w:rsidRPr="00082C38">
        <w:rPr>
          <w:rFonts w:ascii="Avenir Next" w:hAnsi="Avenir Next"/>
        </w:rPr>
        <w:t xml:space="preserve"> was no longer up on Main Street. AG: It blew down during the tropical storm and its frame was bent. Stu Popper was under the impression that it was supposed to be put away for the winter so didn’t order a new bracket—but that is being done now, and it will be put back up.</w:t>
      </w:r>
    </w:p>
    <w:p w14:paraId="451B8DD2" w14:textId="5E41EB1D" w:rsidR="00082C38" w:rsidRDefault="00082C38" w:rsidP="00082C38">
      <w:pPr>
        <w:pStyle w:val="ListParagraph"/>
        <w:numPr>
          <w:ilvl w:val="0"/>
          <w:numId w:val="17"/>
        </w:numPr>
        <w:rPr>
          <w:rFonts w:ascii="Avenir Next" w:hAnsi="Avenir Next"/>
        </w:rPr>
      </w:pPr>
      <w:r>
        <w:rPr>
          <w:rFonts w:ascii="Avenir Next" w:hAnsi="Avenir Next"/>
        </w:rPr>
        <w:t>AG: It’s getting close to the deadline for discussion of the</w:t>
      </w:r>
      <w:r w:rsidR="004B29E3">
        <w:rPr>
          <w:rFonts w:ascii="Avenir Next" w:hAnsi="Avenir Next"/>
        </w:rPr>
        <w:t xml:space="preserve"> right of first refusal on the</w:t>
      </w:r>
      <w:r>
        <w:rPr>
          <w:rFonts w:ascii="Avenir Next" w:hAnsi="Avenir Next"/>
        </w:rPr>
        <w:t xml:space="preserve"> sewer garage</w:t>
      </w:r>
      <w:r w:rsidR="004B29E3">
        <w:rPr>
          <w:rFonts w:ascii="Avenir Next" w:hAnsi="Avenir Next"/>
        </w:rPr>
        <w:t>.</w:t>
      </w:r>
      <w:r>
        <w:rPr>
          <w:rFonts w:ascii="Avenir Next" w:hAnsi="Avenir Next"/>
        </w:rPr>
        <w:t xml:space="preserve"> This would be a matter of “adaptive reuse of existing resources.”</w:t>
      </w:r>
      <w:r w:rsidR="004B29E3">
        <w:rPr>
          <w:rFonts w:ascii="Avenir Next" w:hAnsi="Avenir Next"/>
        </w:rPr>
        <w:t xml:space="preserve"> Community needs performance and meeting spaces.</w:t>
      </w:r>
      <w:r w:rsidR="00121771">
        <w:rPr>
          <w:rFonts w:ascii="Avenir Next" w:hAnsi="Avenir Next"/>
        </w:rPr>
        <w:t xml:space="preserve"> She will be meeting with Town Manager.</w:t>
      </w:r>
    </w:p>
    <w:p w14:paraId="1BB998BD" w14:textId="77777777" w:rsidR="00082C38" w:rsidRPr="00082C38" w:rsidRDefault="00082C38" w:rsidP="00082C38">
      <w:pPr>
        <w:rPr>
          <w:rFonts w:ascii="Avenir Next" w:hAnsi="Avenir Next"/>
        </w:rPr>
      </w:pPr>
    </w:p>
    <w:p w14:paraId="749CD6BD" w14:textId="10493607" w:rsidR="00BA76CA" w:rsidRPr="003155C1" w:rsidRDefault="00BA76CA" w:rsidP="00BA76CA">
      <w:pPr>
        <w:rPr>
          <w:rFonts w:ascii="Avenir Next Demi Bold" w:hAnsi="Avenir Next Demi Bold"/>
          <w:b/>
          <w:bCs/>
        </w:rPr>
      </w:pPr>
      <w:r w:rsidRPr="003155C1">
        <w:rPr>
          <w:rFonts w:ascii="Avenir Next Demi Bold" w:hAnsi="Avenir Next Demi Bold"/>
          <w:b/>
          <w:bCs/>
        </w:rPr>
        <w:t>Adjournment</w:t>
      </w:r>
    </w:p>
    <w:p w14:paraId="3FE70CD1" w14:textId="0CE4BD4B" w:rsidR="00BA76CA" w:rsidRPr="003155C1" w:rsidRDefault="007F65BD" w:rsidP="00BA76CA">
      <w:pPr>
        <w:rPr>
          <w:rFonts w:ascii="Avenir Next" w:hAnsi="Avenir Next"/>
        </w:rPr>
      </w:pPr>
      <w:r>
        <w:rPr>
          <w:rFonts w:ascii="Avenir Next" w:hAnsi="Avenir Next"/>
        </w:rPr>
        <w:t>J</w:t>
      </w:r>
      <w:r w:rsidR="00082C38">
        <w:rPr>
          <w:rFonts w:ascii="Avenir Next" w:hAnsi="Avenir Next"/>
        </w:rPr>
        <w:t>F</w:t>
      </w:r>
      <w:r w:rsidR="00BA76CA" w:rsidRPr="003155C1">
        <w:rPr>
          <w:rFonts w:ascii="Avenir Next" w:hAnsi="Avenir Next"/>
        </w:rPr>
        <w:t xml:space="preserve"> moved to adjourn at </w:t>
      </w:r>
      <w:r w:rsidR="00082C38">
        <w:rPr>
          <w:rFonts w:ascii="Avenir Next" w:hAnsi="Avenir Next"/>
        </w:rPr>
        <w:t>10:16</w:t>
      </w:r>
      <w:r w:rsidR="00BA76CA" w:rsidRPr="003155C1">
        <w:rPr>
          <w:rFonts w:ascii="Avenir Next" w:hAnsi="Avenir Next"/>
        </w:rPr>
        <w:t xml:space="preserve"> am.</w:t>
      </w:r>
      <w:r w:rsidR="00C0526A" w:rsidRPr="003155C1">
        <w:rPr>
          <w:rFonts w:ascii="Avenir Next" w:hAnsi="Avenir Next"/>
        </w:rPr>
        <w:t xml:space="preserve"> </w:t>
      </w:r>
      <w:r w:rsidR="00082C38">
        <w:rPr>
          <w:rFonts w:ascii="Avenir Next" w:hAnsi="Avenir Next"/>
        </w:rPr>
        <w:t>AG</w:t>
      </w:r>
      <w:r w:rsidR="00C0526A" w:rsidRPr="003155C1">
        <w:rPr>
          <w:rFonts w:ascii="Avenir Next" w:hAnsi="Avenir Next"/>
        </w:rPr>
        <w:t xml:space="preserve"> seconded.</w:t>
      </w:r>
      <w:r w:rsidR="00BA76CA" w:rsidRPr="003155C1">
        <w:rPr>
          <w:rFonts w:ascii="Avenir Next" w:hAnsi="Avenir Next"/>
        </w:rPr>
        <w:t xml:space="preserve"> All in favor. Motion passed.</w:t>
      </w:r>
    </w:p>
    <w:p w14:paraId="1DE38705" w14:textId="3650AB1E" w:rsidR="00BA76CA" w:rsidRPr="003155C1" w:rsidRDefault="00BA76CA" w:rsidP="00BA76CA">
      <w:pPr>
        <w:rPr>
          <w:rFonts w:ascii="Avenir Next" w:hAnsi="Avenir Next"/>
        </w:rPr>
      </w:pPr>
    </w:p>
    <w:p w14:paraId="3CBF7D2B" w14:textId="77777777" w:rsidR="00BA76CA" w:rsidRPr="003155C1" w:rsidRDefault="00BA76CA" w:rsidP="00BA76CA">
      <w:pPr>
        <w:rPr>
          <w:rFonts w:ascii="Avenir Next" w:hAnsi="Avenir Next"/>
        </w:rPr>
      </w:pPr>
      <w:r w:rsidRPr="003155C1">
        <w:rPr>
          <w:rFonts w:ascii="Avenir Next" w:hAnsi="Avenir Next"/>
        </w:rPr>
        <w:t>Respectfully submitted,</w:t>
      </w:r>
    </w:p>
    <w:p w14:paraId="1931B6DC" w14:textId="77777777" w:rsidR="00BA76CA" w:rsidRPr="003155C1" w:rsidRDefault="00BA76CA" w:rsidP="00BA76CA">
      <w:pPr>
        <w:rPr>
          <w:rFonts w:ascii="Avenir Next" w:hAnsi="Avenir Next"/>
        </w:rPr>
      </w:pPr>
      <w:r w:rsidRPr="003155C1">
        <w:rPr>
          <w:rFonts w:ascii="Avenir Next" w:hAnsi="Avenir Next"/>
        </w:rPr>
        <w:t>Joan Pendleton, secretary</w:t>
      </w:r>
    </w:p>
    <w:p w14:paraId="27D9E43F" w14:textId="7CC86CFA" w:rsidR="00D714F6" w:rsidRDefault="00D714F6" w:rsidP="00BA76CA">
      <w:pPr>
        <w:rPr>
          <w:rFonts w:ascii="Avenir Next" w:hAnsi="Avenir Next"/>
        </w:rPr>
      </w:pPr>
    </w:p>
    <w:p w14:paraId="3009A6F6" w14:textId="77777777" w:rsidR="004B29E3" w:rsidRPr="003155C1" w:rsidRDefault="004B29E3" w:rsidP="00BA76CA">
      <w:pPr>
        <w:rPr>
          <w:rFonts w:ascii="Avenir Next" w:hAnsi="Avenir Next"/>
        </w:rPr>
      </w:pPr>
    </w:p>
    <w:p w14:paraId="0AED9807" w14:textId="3DE2635A" w:rsidR="00BA76CA" w:rsidRPr="003155C1" w:rsidRDefault="00BA76CA" w:rsidP="00BA76CA">
      <w:pPr>
        <w:rPr>
          <w:rFonts w:ascii="Avenir Next" w:hAnsi="Avenir Next"/>
        </w:rPr>
      </w:pPr>
      <w:r w:rsidRPr="003155C1">
        <w:rPr>
          <w:rFonts w:ascii="Avenir Next" w:hAnsi="Avenir Next"/>
        </w:rPr>
        <w:t>Meetings for CCD in 2020</w:t>
      </w:r>
      <w:r w:rsidR="00C01A99" w:rsidRPr="003155C1">
        <w:rPr>
          <w:rFonts w:ascii="Avenir Next" w:hAnsi="Avenir Next"/>
        </w:rPr>
        <w:t xml:space="preserve"> and 2021</w:t>
      </w:r>
      <w:r w:rsidRPr="003155C1">
        <w:rPr>
          <w:rFonts w:ascii="Avenir Next" w:hAnsi="Avenir Next"/>
        </w:rPr>
        <w:t xml:space="preserve"> will be held on the third Saturday of the month at 9:00 am in the Senior Center dining room.</w:t>
      </w:r>
      <w:r w:rsidR="00B16B0D" w:rsidRPr="003155C1">
        <w:rPr>
          <w:rFonts w:ascii="Avenir Next" w:hAnsi="Avenir Next"/>
        </w:rPr>
        <w:t xml:space="preserve"> They will be held by teleconference while Covid-19 restrictions are in place.</w:t>
      </w:r>
    </w:p>
    <w:p w14:paraId="771B71F9" w14:textId="4251CEFF" w:rsidR="00C01A99" w:rsidRDefault="00C01A99" w:rsidP="00BA76CA">
      <w:pPr>
        <w:rPr>
          <w:rFonts w:ascii="Avenir Next" w:hAnsi="Avenir Next"/>
        </w:rPr>
      </w:pPr>
    </w:p>
    <w:p w14:paraId="577EE427" w14:textId="77777777" w:rsidR="00D87EFC" w:rsidRPr="003155C1" w:rsidRDefault="00D87EFC" w:rsidP="00BA76CA">
      <w:pPr>
        <w:rPr>
          <w:rFonts w:ascii="Avenir Next" w:hAnsi="Avenir Next"/>
        </w:rPr>
      </w:pPr>
    </w:p>
    <w:p w14:paraId="0B5FA179" w14:textId="2CC05465" w:rsidR="00C01A99" w:rsidRPr="003155C1" w:rsidRDefault="00C01A99" w:rsidP="00BA76CA">
      <w:pPr>
        <w:rPr>
          <w:rFonts w:ascii="Avenir Next Demi Bold" w:hAnsi="Avenir Next Demi Bold"/>
          <w:b/>
          <w:bCs/>
        </w:rPr>
      </w:pPr>
      <w:r w:rsidRPr="003155C1">
        <w:rPr>
          <w:rFonts w:ascii="Avenir Next Demi Bold" w:hAnsi="Avenir Next Demi Bold"/>
          <w:b/>
          <w:bCs/>
        </w:rPr>
        <w:t>2020</w:t>
      </w:r>
    </w:p>
    <w:p w14:paraId="628CD7D5" w14:textId="77777777" w:rsidR="007A3836" w:rsidRPr="003155C1" w:rsidRDefault="007A3836" w:rsidP="00BA76CA">
      <w:pPr>
        <w:rPr>
          <w:rFonts w:ascii="Avenir Next" w:hAnsi="Avenir Next"/>
        </w:rPr>
      </w:pPr>
    </w:p>
    <w:p w14:paraId="66AC9612" w14:textId="77777777" w:rsidR="007A3836" w:rsidRPr="003155C1" w:rsidRDefault="007A3836" w:rsidP="00BA76CA">
      <w:pPr>
        <w:rPr>
          <w:rFonts w:ascii="Avenir Next" w:hAnsi="Avenir Next"/>
        </w:rPr>
        <w:sectPr w:rsidR="007A3836" w:rsidRPr="003155C1" w:rsidSect="0014139A">
          <w:footerReference w:type="even" r:id="rId10"/>
          <w:footerReference w:type="default" r:id="rId11"/>
          <w:footerReference w:type="first" r:id="rId12"/>
          <w:pgSz w:w="12240" w:h="15840"/>
          <w:pgMar w:top="720" w:right="1440" w:bottom="1440" w:left="1440" w:header="86" w:footer="720" w:gutter="0"/>
          <w:cols w:space="720"/>
          <w:titlePg/>
          <w:docGrid w:linePitch="360"/>
        </w:sectPr>
      </w:pPr>
    </w:p>
    <w:p w14:paraId="64D5657E" w14:textId="77777777" w:rsidR="00BA76CA" w:rsidRPr="003155C1" w:rsidRDefault="00BA76CA" w:rsidP="00BA76CA">
      <w:pPr>
        <w:rPr>
          <w:rFonts w:ascii="Avenir Next" w:hAnsi="Avenir Next"/>
        </w:rPr>
      </w:pPr>
      <w:r w:rsidRPr="003155C1">
        <w:rPr>
          <w:rFonts w:ascii="Avenir Next" w:hAnsi="Avenir Next"/>
        </w:rPr>
        <w:t>October 17</w:t>
      </w:r>
    </w:p>
    <w:p w14:paraId="69A380EA" w14:textId="77777777" w:rsidR="00BA76CA" w:rsidRPr="003155C1" w:rsidRDefault="00BA76CA" w:rsidP="00BA76CA">
      <w:pPr>
        <w:rPr>
          <w:rFonts w:ascii="Avenir Next" w:hAnsi="Avenir Next"/>
        </w:rPr>
      </w:pPr>
      <w:r w:rsidRPr="003155C1">
        <w:rPr>
          <w:rFonts w:ascii="Avenir Next" w:hAnsi="Avenir Next"/>
        </w:rPr>
        <w:t>November 21</w:t>
      </w:r>
    </w:p>
    <w:p w14:paraId="409591A9" w14:textId="23E01C02" w:rsidR="00BA76CA" w:rsidRPr="003155C1" w:rsidRDefault="00BA76CA" w:rsidP="00BA76CA">
      <w:pPr>
        <w:rPr>
          <w:rFonts w:ascii="Avenir Next" w:hAnsi="Avenir Next"/>
          <w:color w:val="FF0000"/>
        </w:rPr>
      </w:pPr>
      <w:r w:rsidRPr="003155C1">
        <w:rPr>
          <w:rFonts w:ascii="Avenir Next" w:hAnsi="Avenir Next"/>
          <w:color w:val="FF0000"/>
        </w:rPr>
        <w:t>December 1</w:t>
      </w:r>
      <w:r w:rsidR="004756E0" w:rsidRPr="003155C1">
        <w:rPr>
          <w:rFonts w:ascii="Avenir Next" w:hAnsi="Avenir Next"/>
          <w:color w:val="FF0000"/>
        </w:rPr>
        <w:t>2 [second Saturday]</w:t>
      </w:r>
    </w:p>
    <w:p w14:paraId="3366BEC7" w14:textId="77777777" w:rsidR="007A3836" w:rsidRPr="003155C1" w:rsidRDefault="007A3836" w:rsidP="00BA76CA">
      <w:pPr>
        <w:rPr>
          <w:rFonts w:ascii="Avenir Next" w:hAnsi="Avenir Next"/>
        </w:rPr>
        <w:sectPr w:rsidR="007A3836" w:rsidRPr="003155C1" w:rsidSect="0014139A">
          <w:type w:val="continuous"/>
          <w:pgSz w:w="12240" w:h="15840"/>
          <w:pgMar w:top="720" w:right="1440" w:bottom="1440" w:left="1440" w:header="90" w:footer="720" w:gutter="0"/>
          <w:cols w:num="2" w:space="720"/>
          <w:docGrid w:linePitch="360"/>
        </w:sectPr>
      </w:pPr>
    </w:p>
    <w:p w14:paraId="524AAA74" w14:textId="1B0B8B41" w:rsidR="00DF2794" w:rsidRPr="003155C1" w:rsidRDefault="004756E0" w:rsidP="00BA76CA">
      <w:pPr>
        <w:rPr>
          <w:rFonts w:ascii="Avenir Next" w:hAnsi="Avenir Next"/>
          <w:i/>
          <w:iCs/>
        </w:rPr>
      </w:pPr>
      <w:r w:rsidRPr="003155C1">
        <w:rPr>
          <w:rFonts w:ascii="Avenir Next" w:hAnsi="Avenir Next"/>
          <w:i/>
          <w:iCs/>
        </w:rPr>
        <w:t>Please note change for December meeting.</w:t>
      </w:r>
    </w:p>
    <w:p w14:paraId="03CF3AD5" w14:textId="3A038C00" w:rsidR="00DF2794" w:rsidRDefault="00DF2794" w:rsidP="00BA76CA">
      <w:pPr>
        <w:rPr>
          <w:rFonts w:ascii="Avenir Next" w:hAnsi="Avenir Next"/>
        </w:rPr>
      </w:pPr>
    </w:p>
    <w:p w14:paraId="351EC20E" w14:textId="77777777" w:rsidR="00D87EFC" w:rsidRPr="003155C1" w:rsidRDefault="00D87EFC" w:rsidP="00BA76CA">
      <w:pPr>
        <w:rPr>
          <w:rFonts w:ascii="Avenir Next" w:hAnsi="Avenir Next"/>
        </w:rPr>
      </w:pPr>
    </w:p>
    <w:p w14:paraId="491C3AA9" w14:textId="02F2FCC1" w:rsidR="00D714F6" w:rsidRPr="003155C1" w:rsidRDefault="00C01A99" w:rsidP="00BA76CA">
      <w:pPr>
        <w:rPr>
          <w:rFonts w:ascii="Avenir Next Demi Bold" w:hAnsi="Avenir Next Demi Bold"/>
          <w:b/>
          <w:bCs/>
        </w:rPr>
      </w:pPr>
      <w:r w:rsidRPr="003155C1">
        <w:rPr>
          <w:rFonts w:ascii="Avenir Next Demi Bold" w:hAnsi="Avenir Next Demi Bold"/>
          <w:b/>
          <w:bCs/>
        </w:rPr>
        <w:t>2021</w:t>
      </w:r>
    </w:p>
    <w:p w14:paraId="3ED7296B" w14:textId="77777777" w:rsidR="009E7AF8" w:rsidRPr="003155C1" w:rsidRDefault="009E7AF8" w:rsidP="00BA76CA">
      <w:pPr>
        <w:rPr>
          <w:rFonts w:ascii="Avenir Next" w:hAnsi="Avenir Next"/>
        </w:rPr>
      </w:pPr>
    </w:p>
    <w:p w14:paraId="75E01B5E" w14:textId="77777777" w:rsidR="00C01A99" w:rsidRPr="003155C1" w:rsidRDefault="00C01A99" w:rsidP="00BA76CA">
      <w:pPr>
        <w:rPr>
          <w:rFonts w:ascii="Avenir Next" w:hAnsi="Avenir Next"/>
        </w:rPr>
        <w:sectPr w:rsidR="00C01A99" w:rsidRPr="003155C1" w:rsidSect="0014139A">
          <w:type w:val="continuous"/>
          <w:pgSz w:w="12240" w:h="15840"/>
          <w:pgMar w:top="720" w:right="1440" w:bottom="1440" w:left="1440" w:header="90" w:footer="720" w:gutter="0"/>
          <w:cols w:space="720"/>
          <w:docGrid w:linePitch="360"/>
        </w:sectPr>
      </w:pPr>
    </w:p>
    <w:p w14:paraId="3AB41E5A" w14:textId="7F260CF5" w:rsidR="00C01A99" w:rsidRPr="003155C1" w:rsidRDefault="00C01A99" w:rsidP="00BA76CA">
      <w:pPr>
        <w:rPr>
          <w:rFonts w:ascii="Avenir Next" w:hAnsi="Avenir Next"/>
        </w:rPr>
      </w:pPr>
      <w:r w:rsidRPr="003155C1">
        <w:rPr>
          <w:rFonts w:ascii="Avenir Next" w:hAnsi="Avenir Next"/>
        </w:rPr>
        <w:t>January</w:t>
      </w:r>
      <w:r w:rsidR="00EB5D16" w:rsidRPr="003155C1">
        <w:rPr>
          <w:rFonts w:ascii="Avenir Next" w:hAnsi="Avenir Next"/>
        </w:rPr>
        <w:t xml:space="preserve"> 16</w:t>
      </w:r>
    </w:p>
    <w:p w14:paraId="297F37BE" w14:textId="5CBE6461" w:rsidR="00C01A99" w:rsidRPr="003155C1" w:rsidRDefault="00C01A99" w:rsidP="00BA76CA">
      <w:pPr>
        <w:rPr>
          <w:rFonts w:ascii="Avenir Next" w:hAnsi="Avenir Next"/>
        </w:rPr>
      </w:pPr>
      <w:r w:rsidRPr="003155C1">
        <w:rPr>
          <w:rFonts w:ascii="Avenir Next" w:hAnsi="Avenir Next"/>
        </w:rPr>
        <w:t>February</w:t>
      </w:r>
      <w:r w:rsidR="00EB5D16" w:rsidRPr="003155C1">
        <w:rPr>
          <w:rFonts w:ascii="Avenir Next" w:hAnsi="Avenir Next"/>
        </w:rPr>
        <w:t xml:space="preserve"> 20</w:t>
      </w:r>
    </w:p>
    <w:p w14:paraId="7B11ED28" w14:textId="4F78EB80" w:rsidR="00C01A99" w:rsidRPr="003155C1" w:rsidRDefault="00C01A99" w:rsidP="00BA76CA">
      <w:pPr>
        <w:rPr>
          <w:rFonts w:ascii="Avenir Next" w:hAnsi="Avenir Next"/>
        </w:rPr>
      </w:pPr>
      <w:r w:rsidRPr="003155C1">
        <w:rPr>
          <w:rFonts w:ascii="Avenir Next" w:hAnsi="Avenir Next"/>
        </w:rPr>
        <w:t>March</w:t>
      </w:r>
      <w:r w:rsidR="00EB5D16" w:rsidRPr="003155C1">
        <w:rPr>
          <w:rFonts w:ascii="Avenir Next" w:hAnsi="Avenir Next"/>
        </w:rPr>
        <w:tab/>
        <w:t>20</w:t>
      </w:r>
    </w:p>
    <w:p w14:paraId="58A80146" w14:textId="14F2921E" w:rsidR="00C01A99" w:rsidRPr="003155C1" w:rsidRDefault="00C01A99" w:rsidP="00BA76CA">
      <w:pPr>
        <w:rPr>
          <w:rFonts w:ascii="Avenir Next" w:hAnsi="Avenir Next"/>
        </w:rPr>
      </w:pPr>
      <w:r w:rsidRPr="003155C1">
        <w:rPr>
          <w:rFonts w:ascii="Avenir Next" w:hAnsi="Avenir Next"/>
        </w:rPr>
        <w:t>April</w:t>
      </w:r>
      <w:r w:rsidR="00EB5D16" w:rsidRPr="003155C1">
        <w:rPr>
          <w:rFonts w:ascii="Avenir Next" w:hAnsi="Avenir Next"/>
        </w:rPr>
        <w:t xml:space="preserve"> 17</w:t>
      </w:r>
    </w:p>
    <w:p w14:paraId="25EDABA5" w14:textId="593B6CA5" w:rsidR="00C01A99" w:rsidRPr="003155C1" w:rsidRDefault="00C01A99" w:rsidP="00BA76CA">
      <w:pPr>
        <w:rPr>
          <w:rFonts w:ascii="Avenir Next" w:hAnsi="Avenir Next"/>
        </w:rPr>
      </w:pPr>
      <w:r w:rsidRPr="003155C1">
        <w:rPr>
          <w:rFonts w:ascii="Avenir Next" w:hAnsi="Avenir Next"/>
        </w:rPr>
        <w:t>May</w:t>
      </w:r>
      <w:r w:rsidR="00EB5D16" w:rsidRPr="003155C1">
        <w:rPr>
          <w:rFonts w:ascii="Avenir Next" w:hAnsi="Avenir Next"/>
        </w:rPr>
        <w:t xml:space="preserve"> 15</w:t>
      </w:r>
    </w:p>
    <w:p w14:paraId="3E9A8626" w14:textId="0BB3419A" w:rsidR="00C01A99" w:rsidRPr="003155C1" w:rsidRDefault="00C01A99" w:rsidP="00BA76CA">
      <w:pPr>
        <w:rPr>
          <w:rFonts w:ascii="Avenir Next" w:hAnsi="Avenir Next"/>
        </w:rPr>
      </w:pPr>
      <w:r w:rsidRPr="003155C1">
        <w:rPr>
          <w:rFonts w:ascii="Avenir Next" w:hAnsi="Avenir Next"/>
        </w:rPr>
        <w:t>June</w:t>
      </w:r>
      <w:r w:rsidR="00EB5D16" w:rsidRPr="003155C1">
        <w:rPr>
          <w:rFonts w:ascii="Avenir Next" w:hAnsi="Avenir Next"/>
        </w:rPr>
        <w:t xml:space="preserve"> 19</w:t>
      </w:r>
    </w:p>
    <w:p w14:paraId="30E21C4A" w14:textId="0416C824" w:rsidR="00C01A99" w:rsidRPr="003155C1" w:rsidRDefault="00C01A99" w:rsidP="00BA76CA">
      <w:pPr>
        <w:rPr>
          <w:rFonts w:ascii="Avenir Next" w:hAnsi="Avenir Next"/>
        </w:rPr>
      </w:pPr>
      <w:r w:rsidRPr="003155C1">
        <w:rPr>
          <w:rFonts w:ascii="Avenir Next" w:hAnsi="Avenir Next"/>
        </w:rPr>
        <w:t>July</w:t>
      </w:r>
      <w:r w:rsidR="00EB5D16" w:rsidRPr="003155C1">
        <w:rPr>
          <w:rFonts w:ascii="Avenir Next" w:hAnsi="Avenir Next"/>
        </w:rPr>
        <w:t xml:space="preserve"> 17</w:t>
      </w:r>
    </w:p>
    <w:p w14:paraId="00C32A66" w14:textId="22232D2E" w:rsidR="00C01A99" w:rsidRPr="003155C1" w:rsidRDefault="00C01A99" w:rsidP="00BA76CA">
      <w:pPr>
        <w:rPr>
          <w:rFonts w:ascii="Avenir Next" w:hAnsi="Avenir Next"/>
        </w:rPr>
      </w:pPr>
      <w:r w:rsidRPr="003155C1">
        <w:rPr>
          <w:rFonts w:ascii="Avenir Next" w:hAnsi="Avenir Next"/>
        </w:rPr>
        <w:t>August</w:t>
      </w:r>
      <w:r w:rsidR="00EB5D16" w:rsidRPr="003155C1">
        <w:rPr>
          <w:rFonts w:ascii="Avenir Next" w:hAnsi="Avenir Next"/>
        </w:rPr>
        <w:t xml:space="preserve"> 21</w:t>
      </w:r>
    </w:p>
    <w:p w14:paraId="62D58A0E" w14:textId="6AD3BC08" w:rsidR="00C01A99" w:rsidRPr="003155C1" w:rsidRDefault="00C01A99" w:rsidP="00BA76CA">
      <w:pPr>
        <w:rPr>
          <w:rFonts w:ascii="Avenir Next" w:hAnsi="Avenir Next"/>
        </w:rPr>
      </w:pPr>
      <w:r w:rsidRPr="003155C1">
        <w:rPr>
          <w:rFonts w:ascii="Avenir Next" w:hAnsi="Avenir Next"/>
        </w:rPr>
        <w:t>September</w:t>
      </w:r>
      <w:r w:rsidR="00EB5D16" w:rsidRPr="003155C1">
        <w:rPr>
          <w:rFonts w:ascii="Avenir Next" w:hAnsi="Avenir Next"/>
        </w:rPr>
        <w:t xml:space="preserve"> 18</w:t>
      </w:r>
    </w:p>
    <w:p w14:paraId="49657A32" w14:textId="5AD9C2EE" w:rsidR="00C01A99" w:rsidRPr="003155C1" w:rsidRDefault="00C01A99" w:rsidP="00BA76CA">
      <w:pPr>
        <w:rPr>
          <w:rFonts w:ascii="Avenir Next" w:hAnsi="Avenir Next"/>
        </w:rPr>
      </w:pPr>
      <w:r w:rsidRPr="003155C1">
        <w:rPr>
          <w:rFonts w:ascii="Avenir Next" w:hAnsi="Avenir Next"/>
        </w:rPr>
        <w:t>October</w:t>
      </w:r>
      <w:r w:rsidR="00EB5D16" w:rsidRPr="003155C1">
        <w:rPr>
          <w:rFonts w:ascii="Avenir Next" w:hAnsi="Avenir Next"/>
        </w:rPr>
        <w:t xml:space="preserve"> 16</w:t>
      </w:r>
    </w:p>
    <w:p w14:paraId="2A18B09D" w14:textId="165E6D8D" w:rsidR="00C01A99" w:rsidRPr="003155C1" w:rsidRDefault="00C01A99" w:rsidP="00BA76CA">
      <w:pPr>
        <w:rPr>
          <w:rFonts w:ascii="Avenir Next" w:hAnsi="Avenir Next"/>
        </w:rPr>
      </w:pPr>
      <w:r w:rsidRPr="003155C1">
        <w:rPr>
          <w:rFonts w:ascii="Avenir Next" w:hAnsi="Avenir Next"/>
        </w:rPr>
        <w:t>November</w:t>
      </w:r>
      <w:r w:rsidR="00EB5D16" w:rsidRPr="003155C1">
        <w:rPr>
          <w:rFonts w:ascii="Avenir Next" w:hAnsi="Avenir Next"/>
        </w:rPr>
        <w:t xml:space="preserve"> 20</w:t>
      </w:r>
    </w:p>
    <w:p w14:paraId="37C8D6E8" w14:textId="617A0F4C" w:rsidR="00C01A99" w:rsidRPr="003155C1" w:rsidRDefault="00C01A99" w:rsidP="00BA76CA">
      <w:pPr>
        <w:rPr>
          <w:rFonts w:ascii="Avenir Next" w:hAnsi="Avenir Next"/>
          <w:color w:val="000000" w:themeColor="text1"/>
        </w:rPr>
      </w:pPr>
      <w:r w:rsidRPr="003155C1">
        <w:rPr>
          <w:rFonts w:ascii="Avenir Next" w:hAnsi="Avenir Next"/>
          <w:color w:val="000000" w:themeColor="text1"/>
        </w:rPr>
        <w:t>December</w:t>
      </w:r>
      <w:r w:rsidR="00EB5D16" w:rsidRPr="003155C1">
        <w:rPr>
          <w:rFonts w:ascii="Avenir Next" w:hAnsi="Avenir Next"/>
          <w:color w:val="000000" w:themeColor="text1"/>
        </w:rPr>
        <w:t xml:space="preserve"> 1</w:t>
      </w:r>
      <w:r w:rsidR="00837C8E" w:rsidRPr="003155C1">
        <w:rPr>
          <w:rFonts w:ascii="Avenir Next" w:hAnsi="Avenir Next"/>
          <w:color w:val="000000" w:themeColor="text1"/>
        </w:rPr>
        <w:t>1 [second Saturday]</w:t>
      </w:r>
    </w:p>
    <w:p w14:paraId="1F13BFB4" w14:textId="77777777" w:rsidR="00C01A99" w:rsidRPr="003155C1" w:rsidRDefault="00C01A99" w:rsidP="00BA76CA">
      <w:pPr>
        <w:rPr>
          <w:rFonts w:ascii="Avenir Next" w:hAnsi="Avenir Next"/>
          <w:color w:val="000000" w:themeColor="text1"/>
        </w:rPr>
        <w:sectPr w:rsidR="00C01A99" w:rsidRPr="003155C1" w:rsidSect="00C01A99">
          <w:type w:val="continuous"/>
          <w:pgSz w:w="12240" w:h="15840"/>
          <w:pgMar w:top="720" w:right="1440" w:bottom="1440" w:left="1440" w:header="90" w:footer="720" w:gutter="0"/>
          <w:cols w:num="2" w:space="720"/>
          <w:docGrid w:linePitch="360"/>
        </w:sectPr>
      </w:pPr>
    </w:p>
    <w:p w14:paraId="7198E93F" w14:textId="7EB63DBA" w:rsidR="00C01A99" w:rsidRPr="003155C1" w:rsidRDefault="00C01A99" w:rsidP="00BA76CA">
      <w:pPr>
        <w:rPr>
          <w:rFonts w:ascii="Avenir Next" w:hAnsi="Avenir Next"/>
        </w:rPr>
      </w:pPr>
    </w:p>
    <w:p w14:paraId="306B051A" w14:textId="77777777" w:rsidR="00C01A99" w:rsidRPr="003155C1" w:rsidRDefault="00C01A99" w:rsidP="00BA76CA">
      <w:pPr>
        <w:rPr>
          <w:rFonts w:ascii="Avenir Next" w:hAnsi="Avenir Next"/>
        </w:rPr>
      </w:pPr>
    </w:p>
    <w:p w14:paraId="6046A3A7" w14:textId="77777777" w:rsidR="00B46C15" w:rsidRDefault="00B46C15" w:rsidP="00BA76CA">
      <w:pPr>
        <w:rPr>
          <w:rFonts w:ascii="Avenir Next" w:hAnsi="Avenir Next"/>
        </w:rPr>
      </w:pPr>
    </w:p>
    <w:p w14:paraId="3DD722DF" w14:textId="796D6C1A" w:rsidR="00BA76CA" w:rsidRDefault="00BA76CA" w:rsidP="00BA76CA">
      <w:pPr>
        <w:rPr>
          <w:rFonts w:ascii="Avenir Next" w:hAnsi="Avenir Next"/>
        </w:rPr>
      </w:pPr>
      <w:r w:rsidRPr="003155C1">
        <w:rPr>
          <w:rFonts w:ascii="Avenir Next" w:hAnsi="Avenir Next"/>
        </w:rPr>
        <w:lastRenderedPageBreak/>
        <w:t>Meetings for CAA in 2020</w:t>
      </w:r>
      <w:r w:rsidR="004A127C">
        <w:rPr>
          <w:rFonts w:ascii="Avenir Next" w:hAnsi="Avenir Next"/>
        </w:rPr>
        <w:t xml:space="preserve"> and 2021</w:t>
      </w:r>
      <w:r w:rsidRPr="003155C1">
        <w:rPr>
          <w:rFonts w:ascii="Avenir Next" w:hAnsi="Avenir Next"/>
        </w:rPr>
        <w:t xml:space="preserve"> will be held on the first Monday of the month at 6:00 pm in the Cromwell High School media room.</w:t>
      </w:r>
      <w:r w:rsidR="00B16B0D" w:rsidRPr="003155C1">
        <w:rPr>
          <w:rFonts w:ascii="Avenir Next" w:hAnsi="Avenir Next"/>
        </w:rPr>
        <w:t xml:space="preserve"> They are also being held virtually for now.</w:t>
      </w:r>
    </w:p>
    <w:p w14:paraId="5CA22098" w14:textId="77777777" w:rsidR="004A127C" w:rsidRPr="003155C1" w:rsidRDefault="004A127C" w:rsidP="00BA76CA">
      <w:pPr>
        <w:rPr>
          <w:rFonts w:ascii="Avenir Next" w:hAnsi="Avenir Next"/>
        </w:rPr>
      </w:pPr>
    </w:p>
    <w:p w14:paraId="08BFEC98" w14:textId="4C682F72" w:rsidR="007A3836" w:rsidRPr="004A127C" w:rsidRDefault="004A127C" w:rsidP="00BA76CA">
      <w:pPr>
        <w:rPr>
          <w:rFonts w:ascii="Avenir Next" w:hAnsi="Avenir Next"/>
          <w:b/>
          <w:bCs/>
        </w:rPr>
      </w:pPr>
      <w:r w:rsidRPr="004A127C">
        <w:rPr>
          <w:rFonts w:ascii="Avenir Next" w:hAnsi="Avenir Next"/>
          <w:b/>
          <w:bCs/>
        </w:rPr>
        <w:t>2020</w:t>
      </w:r>
    </w:p>
    <w:p w14:paraId="7493B201" w14:textId="77777777" w:rsidR="007A3836" w:rsidRPr="003155C1" w:rsidRDefault="007A3836" w:rsidP="00BA76CA">
      <w:pPr>
        <w:rPr>
          <w:rFonts w:ascii="Avenir Next" w:hAnsi="Avenir Next"/>
        </w:rPr>
        <w:sectPr w:rsidR="007A3836" w:rsidRPr="003155C1" w:rsidSect="0014139A">
          <w:type w:val="continuous"/>
          <w:pgSz w:w="12240" w:h="15840"/>
          <w:pgMar w:top="720" w:right="1440" w:bottom="1440" w:left="1440" w:header="90" w:footer="720" w:gutter="0"/>
          <w:cols w:space="720"/>
          <w:docGrid w:linePitch="360"/>
        </w:sectPr>
      </w:pPr>
    </w:p>
    <w:p w14:paraId="247D904C" w14:textId="17B01B6B" w:rsidR="00BA76CA" w:rsidRPr="003155C1" w:rsidRDefault="00BA76CA" w:rsidP="00BA76CA">
      <w:pPr>
        <w:rPr>
          <w:rFonts w:ascii="Avenir Next" w:hAnsi="Avenir Next"/>
        </w:rPr>
      </w:pPr>
      <w:r w:rsidRPr="003155C1">
        <w:rPr>
          <w:rFonts w:ascii="Avenir Next" w:hAnsi="Avenir Next"/>
        </w:rPr>
        <w:t>October 5</w:t>
      </w:r>
    </w:p>
    <w:p w14:paraId="0E3EE936" w14:textId="1E856C80" w:rsidR="004A127C" w:rsidRPr="003155C1" w:rsidRDefault="00BA76CA" w:rsidP="00BA76CA">
      <w:pPr>
        <w:rPr>
          <w:rFonts w:ascii="Avenir Next" w:hAnsi="Avenir Next"/>
        </w:rPr>
      </w:pPr>
      <w:r w:rsidRPr="003155C1">
        <w:rPr>
          <w:rFonts w:ascii="Avenir Next" w:hAnsi="Avenir Next"/>
        </w:rPr>
        <w:t>November 2</w:t>
      </w:r>
    </w:p>
    <w:p w14:paraId="2B76B98A" w14:textId="77777777" w:rsidR="007A3836" w:rsidRPr="003155C1" w:rsidRDefault="00BA76CA" w:rsidP="00BA76CA">
      <w:pPr>
        <w:rPr>
          <w:rFonts w:ascii="Avenir Next" w:hAnsi="Avenir Next"/>
        </w:rPr>
      </w:pPr>
      <w:r w:rsidRPr="003155C1">
        <w:rPr>
          <w:rFonts w:ascii="Avenir Next" w:hAnsi="Avenir Next"/>
        </w:rPr>
        <w:t>December 7</w:t>
      </w:r>
    </w:p>
    <w:p w14:paraId="40675999" w14:textId="77777777" w:rsidR="007A3836" w:rsidRPr="003155C1" w:rsidRDefault="007A3836" w:rsidP="00BA76CA">
      <w:pPr>
        <w:rPr>
          <w:rFonts w:ascii="Avenir Next" w:hAnsi="Avenir Next"/>
        </w:rPr>
        <w:sectPr w:rsidR="007A3836" w:rsidRPr="003155C1" w:rsidSect="0014139A">
          <w:type w:val="continuous"/>
          <w:pgSz w:w="12240" w:h="15840"/>
          <w:pgMar w:top="720" w:right="1440" w:bottom="1440" w:left="1440" w:header="90" w:footer="720" w:gutter="0"/>
          <w:cols w:num="2" w:space="720"/>
          <w:docGrid w:linePitch="360"/>
        </w:sectPr>
      </w:pPr>
    </w:p>
    <w:p w14:paraId="3E8A84B7" w14:textId="77777777" w:rsidR="0073464A" w:rsidRDefault="0073464A" w:rsidP="00BA76CA">
      <w:pPr>
        <w:rPr>
          <w:rFonts w:ascii="Avenir Next" w:hAnsi="Avenir Next"/>
          <w:b/>
          <w:bCs/>
        </w:rPr>
      </w:pPr>
    </w:p>
    <w:p w14:paraId="1BF3C111" w14:textId="4481EE1A" w:rsidR="004A127C" w:rsidRDefault="004A127C" w:rsidP="00BA76CA">
      <w:pPr>
        <w:rPr>
          <w:rFonts w:ascii="Avenir Next" w:hAnsi="Avenir Next"/>
          <w:b/>
          <w:bCs/>
        </w:rPr>
      </w:pPr>
      <w:r>
        <w:rPr>
          <w:rFonts w:ascii="Avenir Next" w:hAnsi="Avenir Next"/>
          <w:b/>
          <w:bCs/>
        </w:rPr>
        <w:t>2021</w:t>
      </w:r>
    </w:p>
    <w:p w14:paraId="4B8BD42E" w14:textId="77777777" w:rsidR="004A127C" w:rsidRDefault="004A127C" w:rsidP="00BA76CA">
      <w:pPr>
        <w:rPr>
          <w:rFonts w:ascii="Avenir Next" w:hAnsi="Avenir Next"/>
        </w:rPr>
        <w:sectPr w:rsidR="004A127C" w:rsidSect="0014139A">
          <w:type w:val="continuous"/>
          <w:pgSz w:w="12240" w:h="15840"/>
          <w:pgMar w:top="720" w:right="1440" w:bottom="1440" w:left="1440" w:header="90" w:footer="720" w:gutter="0"/>
          <w:cols w:space="720"/>
          <w:docGrid w:linePitch="360"/>
        </w:sectPr>
      </w:pPr>
    </w:p>
    <w:p w14:paraId="1B1436E4" w14:textId="621B4751" w:rsidR="004A127C" w:rsidRDefault="004A127C" w:rsidP="00BA76CA">
      <w:pPr>
        <w:rPr>
          <w:rFonts w:ascii="Avenir Next" w:hAnsi="Avenir Next"/>
        </w:rPr>
      </w:pPr>
      <w:r>
        <w:rPr>
          <w:rFonts w:ascii="Avenir Next" w:hAnsi="Avenir Next"/>
        </w:rPr>
        <w:t>January 4</w:t>
      </w:r>
    </w:p>
    <w:p w14:paraId="5F3CAC32" w14:textId="319B9D3F" w:rsidR="004A127C" w:rsidRDefault="004A127C" w:rsidP="00BA76CA">
      <w:pPr>
        <w:rPr>
          <w:rFonts w:ascii="Avenir Next" w:hAnsi="Avenir Next"/>
        </w:rPr>
      </w:pPr>
      <w:r>
        <w:rPr>
          <w:rFonts w:ascii="Avenir Next" w:hAnsi="Avenir Next"/>
        </w:rPr>
        <w:t>February 1</w:t>
      </w:r>
    </w:p>
    <w:p w14:paraId="39EC57D9" w14:textId="1FEFBB49" w:rsidR="004A127C" w:rsidRDefault="004A127C" w:rsidP="00BA76CA">
      <w:pPr>
        <w:rPr>
          <w:rFonts w:ascii="Avenir Next" w:hAnsi="Avenir Next"/>
        </w:rPr>
      </w:pPr>
      <w:r>
        <w:rPr>
          <w:rFonts w:ascii="Avenir Next" w:hAnsi="Avenir Next"/>
        </w:rPr>
        <w:t>March 1</w:t>
      </w:r>
    </w:p>
    <w:p w14:paraId="4AF0A01B" w14:textId="2E86756B" w:rsidR="004A127C" w:rsidRDefault="004A127C" w:rsidP="00BA76CA">
      <w:pPr>
        <w:rPr>
          <w:rFonts w:ascii="Avenir Next" w:hAnsi="Avenir Next"/>
        </w:rPr>
      </w:pPr>
      <w:r>
        <w:rPr>
          <w:rFonts w:ascii="Avenir Next" w:hAnsi="Avenir Next"/>
        </w:rPr>
        <w:t>April 5</w:t>
      </w:r>
    </w:p>
    <w:p w14:paraId="77534A62" w14:textId="44B0C498" w:rsidR="004A127C" w:rsidRDefault="004A127C" w:rsidP="00BA76CA">
      <w:pPr>
        <w:rPr>
          <w:rFonts w:ascii="Avenir Next" w:hAnsi="Avenir Next"/>
        </w:rPr>
      </w:pPr>
      <w:r>
        <w:rPr>
          <w:rFonts w:ascii="Avenir Next" w:hAnsi="Avenir Next"/>
        </w:rPr>
        <w:t>May 3</w:t>
      </w:r>
    </w:p>
    <w:p w14:paraId="4C72D5CE" w14:textId="4F65B504" w:rsidR="004A127C" w:rsidRDefault="004A127C" w:rsidP="00BA76CA">
      <w:pPr>
        <w:rPr>
          <w:rFonts w:ascii="Avenir Next" w:hAnsi="Avenir Next"/>
        </w:rPr>
      </w:pPr>
      <w:r>
        <w:rPr>
          <w:rFonts w:ascii="Avenir Next" w:hAnsi="Avenir Next"/>
        </w:rPr>
        <w:t>June 7</w:t>
      </w:r>
    </w:p>
    <w:p w14:paraId="0BDE4827" w14:textId="4EDAC6F8" w:rsidR="004A127C" w:rsidRDefault="004A127C" w:rsidP="00BA76CA">
      <w:pPr>
        <w:rPr>
          <w:rFonts w:ascii="Avenir Next" w:hAnsi="Avenir Next"/>
        </w:rPr>
      </w:pPr>
      <w:r>
        <w:rPr>
          <w:rFonts w:ascii="Avenir Next" w:hAnsi="Avenir Next"/>
        </w:rPr>
        <w:t>July 5</w:t>
      </w:r>
    </w:p>
    <w:p w14:paraId="3A0FE68B" w14:textId="32D76001" w:rsidR="004A127C" w:rsidRDefault="004A127C" w:rsidP="00BA76CA">
      <w:pPr>
        <w:rPr>
          <w:rFonts w:ascii="Avenir Next" w:hAnsi="Avenir Next"/>
        </w:rPr>
      </w:pPr>
      <w:r>
        <w:rPr>
          <w:rFonts w:ascii="Avenir Next" w:hAnsi="Avenir Next"/>
        </w:rPr>
        <w:t>August 2</w:t>
      </w:r>
    </w:p>
    <w:p w14:paraId="0B8ADA36" w14:textId="4123344A" w:rsidR="004A127C" w:rsidRDefault="004A127C" w:rsidP="00BA76CA">
      <w:pPr>
        <w:rPr>
          <w:rFonts w:ascii="Avenir Next" w:hAnsi="Avenir Next"/>
        </w:rPr>
      </w:pPr>
      <w:r>
        <w:rPr>
          <w:rFonts w:ascii="Avenir Next" w:hAnsi="Avenir Next"/>
        </w:rPr>
        <w:t>September 13</w:t>
      </w:r>
    </w:p>
    <w:p w14:paraId="7E99E0A2" w14:textId="5640FCD8" w:rsidR="004A127C" w:rsidRDefault="004A127C" w:rsidP="00BA76CA">
      <w:pPr>
        <w:rPr>
          <w:rFonts w:ascii="Avenir Next" w:hAnsi="Avenir Next"/>
        </w:rPr>
      </w:pPr>
      <w:r>
        <w:rPr>
          <w:rFonts w:ascii="Avenir Next" w:hAnsi="Avenir Next"/>
        </w:rPr>
        <w:t>October 4</w:t>
      </w:r>
    </w:p>
    <w:p w14:paraId="1630DF0F" w14:textId="67A111F0" w:rsidR="004A127C" w:rsidRDefault="004A127C" w:rsidP="00BA76CA">
      <w:pPr>
        <w:rPr>
          <w:rFonts w:ascii="Avenir Next" w:hAnsi="Avenir Next"/>
        </w:rPr>
      </w:pPr>
      <w:r>
        <w:rPr>
          <w:rFonts w:ascii="Avenir Next" w:hAnsi="Avenir Next"/>
        </w:rPr>
        <w:t>November 1</w:t>
      </w:r>
    </w:p>
    <w:p w14:paraId="293A0333" w14:textId="31E3CE6F" w:rsidR="004A127C" w:rsidRDefault="004A127C" w:rsidP="00BA76CA">
      <w:pPr>
        <w:rPr>
          <w:rFonts w:ascii="Avenir Next" w:hAnsi="Avenir Next"/>
        </w:rPr>
      </w:pPr>
      <w:r>
        <w:rPr>
          <w:rFonts w:ascii="Avenir Next" w:hAnsi="Avenir Next"/>
        </w:rPr>
        <w:t>December 6</w:t>
      </w:r>
    </w:p>
    <w:p w14:paraId="15E6C2E2" w14:textId="77777777" w:rsidR="004A127C" w:rsidRDefault="004A127C" w:rsidP="00BA76CA">
      <w:pPr>
        <w:rPr>
          <w:rFonts w:ascii="Avenir Next" w:hAnsi="Avenir Next"/>
        </w:rPr>
        <w:sectPr w:rsidR="004A127C" w:rsidSect="004A127C">
          <w:type w:val="continuous"/>
          <w:pgSz w:w="12240" w:h="15840"/>
          <w:pgMar w:top="720" w:right="1440" w:bottom="1440" w:left="1440" w:header="90" w:footer="720" w:gutter="0"/>
          <w:cols w:num="2" w:space="720"/>
          <w:docGrid w:linePitch="360"/>
        </w:sectPr>
      </w:pPr>
    </w:p>
    <w:p w14:paraId="0B7351F1" w14:textId="4E57B5D0" w:rsidR="004A127C" w:rsidRPr="004A127C" w:rsidRDefault="004A127C" w:rsidP="00BA76CA">
      <w:pPr>
        <w:rPr>
          <w:rFonts w:ascii="Avenir Next" w:hAnsi="Avenir Next"/>
        </w:rPr>
      </w:pPr>
    </w:p>
    <w:p w14:paraId="2E23452F" w14:textId="71426471" w:rsidR="00BA76CA" w:rsidRPr="003155C1" w:rsidRDefault="00BA76CA" w:rsidP="00BA76CA">
      <w:pPr>
        <w:rPr>
          <w:rFonts w:ascii="Avenir Next" w:hAnsi="Avenir Next"/>
          <w:b/>
          <w:bCs/>
        </w:rPr>
      </w:pPr>
      <w:r w:rsidRPr="003155C1">
        <w:rPr>
          <w:rFonts w:ascii="Avenir Next" w:hAnsi="Avenir Next"/>
          <w:b/>
          <w:bCs/>
        </w:rPr>
        <w:t>To-Do</w:t>
      </w:r>
      <w:r w:rsidR="007B6565" w:rsidRPr="003155C1">
        <w:rPr>
          <w:rFonts w:ascii="Avenir Next" w:hAnsi="Avenir Next"/>
          <w:b/>
          <w:bCs/>
        </w:rPr>
        <w:t xml:space="preserve"> List</w:t>
      </w:r>
    </w:p>
    <w:p w14:paraId="18EECB52" w14:textId="3B089D6C" w:rsidR="00D70FB3" w:rsidRPr="003155C1" w:rsidRDefault="008633B5" w:rsidP="00BA76CA">
      <w:pPr>
        <w:rPr>
          <w:rFonts w:ascii="Avenir Next" w:hAnsi="Avenir Next"/>
        </w:rPr>
      </w:pPr>
      <w:r w:rsidRPr="003155C1">
        <w:rPr>
          <w:rFonts w:ascii="Avenir Next" w:hAnsi="Avenir Next"/>
        </w:rPr>
        <w:t xml:space="preserve">All members: </w:t>
      </w:r>
    </w:p>
    <w:p w14:paraId="6E4B48A8" w14:textId="6801BB5A" w:rsidR="008633B5" w:rsidRDefault="008633B5" w:rsidP="005163AE">
      <w:pPr>
        <w:pStyle w:val="ListParagraph"/>
        <w:numPr>
          <w:ilvl w:val="0"/>
          <w:numId w:val="1"/>
        </w:numPr>
        <w:rPr>
          <w:rFonts w:ascii="Avenir Next" w:hAnsi="Avenir Next"/>
        </w:rPr>
      </w:pPr>
      <w:r w:rsidRPr="003155C1">
        <w:rPr>
          <w:rFonts w:ascii="Avenir Next" w:hAnsi="Avenir Next"/>
        </w:rPr>
        <w:t>Keep track of your volunteer</w:t>
      </w:r>
      <w:r w:rsidR="00D70FB3" w:rsidRPr="003155C1">
        <w:rPr>
          <w:rFonts w:ascii="Avenir Next" w:hAnsi="Avenir Next"/>
        </w:rPr>
        <w:t xml:space="preserve"> hours for CCD and report to RM at the end of the month.</w:t>
      </w:r>
    </w:p>
    <w:p w14:paraId="7F56692D" w14:textId="4010C277" w:rsidR="00D70FB3" w:rsidRPr="003155C1" w:rsidRDefault="00D70FB3" w:rsidP="005163AE">
      <w:pPr>
        <w:pStyle w:val="ListParagraph"/>
        <w:numPr>
          <w:ilvl w:val="0"/>
          <w:numId w:val="1"/>
        </w:numPr>
        <w:rPr>
          <w:rFonts w:ascii="Avenir Next" w:hAnsi="Avenir Next"/>
        </w:rPr>
      </w:pPr>
      <w:r w:rsidRPr="003155C1">
        <w:rPr>
          <w:rFonts w:ascii="Avenir Next" w:hAnsi="Avenir Next"/>
        </w:rPr>
        <w:t>Offer ideas to AG about community needs and ways to help, both during this shutdown and afterwards, as well as ways to keep CCD strong.</w:t>
      </w:r>
    </w:p>
    <w:p w14:paraId="0AC0C373" w14:textId="34454050" w:rsidR="00DF2794" w:rsidRPr="003155C1" w:rsidRDefault="00DD5C26" w:rsidP="005163AE">
      <w:pPr>
        <w:pStyle w:val="ListParagraph"/>
        <w:numPr>
          <w:ilvl w:val="0"/>
          <w:numId w:val="1"/>
        </w:numPr>
        <w:rPr>
          <w:rFonts w:ascii="Avenir Next" w:hAnsi="Avenir Next"/>
        </w:rPr>
      </w:pPr>
      <w:r w:rsidRPr="003155C1">
        <w:rPr>
          <w:rFonts w:ascii="Avenir Next" w:hAnsi="Avenir Next"/>
        </w:rPr>
        <w:t xml:space="preserve">Think about </w:t>
      </w:r>
      <w:r w:rsidR="00360AA7" w:rsidRPr="003155C1">
        <w:rPr>
          <w:rFonts w:ascii="Avenir Next" w:hAnsi="Avenir Next"/>
        </w:rPr>
        <w:t xml:space="preserve">family and </w:t>
      </w:r>
      <w:r w:rsidRPr="003155C1">
        <w:rPr>
          <w:rFonts w:ascii="Avenir Next" w:hAnsi="Avenir Next"/>
        </w:rPr>
        <w:t>friends who might be interested in joining CCD and recruit them.</w:t>
      </w:r>
      <w:r w:rsidR="00B16B0D" w:rsidRPr="003155C1">
        <w:rPr>
          <w:rFonts w:ascii="Avenir Next" w:hAnsi="Avenir Next"/>
        </w:rPr>
        <w:t xml:space="preserve"> There is a new Friends category, which indicates support for the organization but not active membership.</w:t>
      </w:r>
    </w:p>
    <w:p w14:paraId="2C44F11E" w14:textId="23EFB6B4" w:rsidR="00185963" w:rsidRPr="003155C1" w:rsidRDefault="00185963" w:rsidP="005163AE">
      <w:pPr>
        <w:pStyle w:val="ListParagraph"/>
        <w:numPr>
          <w:ilvl w:val="0"/>
          <w:numId w:val="1"/>
        </w:numPr>
        <w:rPr>
          <w:rFonts w:ascii="Avenir Next" w:hAnsi="Avenir Next"/>
        </w:rPr>
      </w:pPr>
      <w:r w:rsidRPr="003155C1">
        <w:rPr>
          <w:rFonts w:ascii="Avenir Next" w:hAnsi="Avenir Next"/>
        </w:rPr>
        <w:t>Visit Pierson Park and take photos with the dugouts; post to Facebook; tag CCD.</w:t>
      </w:r>
    </w:p>
    <w:p w14:paraId="3E40D5A8" w14:textId="2B32BDBB" w:rsidR="00C01A99" w:rsidRPr="003155C1" w:rsidRDefault="00082C38" w:rsidP="005163AE">
      <w:pPr>
        <w:pStyle w:val="ListParagraph"/>
        <w:numPr>
          <w:ilvl w:val="0"/>
          <w:numId w:val="1"/>
        </w:numPr>
        <w:rPr>
          <w:rFonts w:ascii="Avenir Next" w:hAnsi="Avenir Next"/>
        </w:rPr>
      </w:pPr>
      <w:r>
        <w:rPr>
          <w:rFonts w:ascii="Avenir Next" w:hAnsi="Avenir Next"/>
        </w:rPr>
        <w:t>Participate in the Scarecrow Search and other activities</w:t>
      </w:r>
      <w:r w:rsidR="004B29E3">
        <w:rPr>
          <w:rFonts w:ascii="Avenir Next" w:hAnsi="Avenir Next"/>
        </w:rPr>
        <w:t>.</w:t>
      </w:r>
      <w:r>
        <w:rPr>
          <w:rFonts w:ascii="Avenir Next" w:hAnsi="Avenir Next"/>
        </w:rPr>
        <w:t xml:space="preserve"> </w:t>
      </w:r>
      <w:r w:rsidR="004B29E3">
        <w:rPr>
          <w:rFonts w:ascii="Avenir Next" w:hAnsi="Avenir Next"/>
        </w:rPr>
        <w:t>A</w:t>
      </w:r>
      <w:r>
        <w:rPr>
          <w:rFonts w:ascii="Avenir Next" w:hAnsi="Avenir Next"/>
        </w:rPr>
        <w:t>lthough members can’t win prizes</w:t>
      </w:r>
      <w:r w:rsidR="004B29E3">
        <w:rPr>
          <w:rFonts w:ascii="Avenir Next" w:hAnsi="Avenir Next"/>
        </w:rPr>
        <w:t>, you can s</w:t>
      </w:r>
      <w:r>
        <w:rPr>
          <w:rFonts w:ascii="Avenir Next" w:hAnsi="Avenir Next"/>
        </w:rPr>
        <w:t>ubmit writing and art anonymously. Post pictures on social media.</w:t>
      </w:r>
    </w:p>
    <w:p w14:paraId="07A95357" w14:textId="77777777" w:rsidR="008633B5" w:rsidRPr="003155C1" w:rsidRDefault="008633B5" w:rsidP="00BA76CA">
      <w:pPr>
        <w:rPr>
          <w:rFonts w:ascii="Avenir Next" w:hAnsi="Avenir Next"/>
        </w:rPr>
      </w:pPr>
    </w:p>
    <w:p w14:paraId="6F3CC81E" w14:textId="75D35811" w:rsidR="00BA76CA" w:rsidRPr="003155C1" w:rsidRDefault="00BA76CA" w:rsidP="00D70FB3">
      <w:pPr>
        <w:rPr>
          <w:rFonts w:ascii="Avenir Next" w:hAnsi="Avenir Next"/>
        </w:rPr>
      </w:pPr>
      <w:r w:rsidRPr="003155C1">
        <w:rPr>
          <w:rFonts w:ascii="Avenir Next" w:hAnsi="Avenir Next"/>
        </w:rPr>
        <w:t xml:space="preserve">All committee chairs: Send a brief summary of what you will say at the monthly meeting in advance to </w:t>
      </w:r>
      <w:r w:rsidR="00D70FB3" w:rsidRPr="003155C1">
        <w:rPr>
          <w:rFonts w:ascii="Avenir Next" w:hAnsi="Avenir Next"/>
        </w:rPr>
        <w:t>the secretary</w:t>
      </w:r>
      <w:r w:rsidRPr="003155C1">
        <w:rPr>
          <w:rFonts w:ascii="Avenir Next" w:hAnsi="Avenir Next"/>
        </w:rPr>
        <w:t>.</w:t>
      </w:r>
    </w:p>
    <w:p w14:paraId="561D4B48" w14:textId="77777777" w:rsidR="00BA76CA" w:rsidRPr="003155C1" w:rsidRDefault="00BA76CA" w:rsidP="00BA76CA">
      <w:pPr>
        <w:rPr>
          <w:rFonts w:ascii="Avenir Next" w:hAnsi="Avenir Next"/>
        </w:rPr>
      </w:pPr>
    </w:p>
    <w:p w14:paraId="1EDE6A81" w14:textId="1739B221" w:rsidR="00AC0425" w:rsidRDefault="00BA76CA" w:rsidP="00EB5D16">
      <w:pPr>
        <w:rPr>
          <w:rFonts w:ascii="Avenir Next" w:hAnsi="Avenir Next"/>
        </w:rPr>
      </w:pPr>
      <w:r w:rsidRPr="003155C1">
        <w:rPr>
          <w:rFonts w:ascii="Avenir Next" w:hAnsi="Avenir Next"/>
        </w:rPr>
        <w:t xml:space="preserve">JD: </w:t>
      </w:r>
      <w:r w:rsidR="00EB5D16" w:rsidRPr="003155C1">
        <w:rPr>
          <w:rFonts w:ascii="Avenir Next" w:hAnsi="Avenir Next"/>
        </w:rPr>
        <w:t>Get information on Amazon community contributions.</w:t>
      </w:r>
    </w:p>
    <w:p w14:paraId="1B736233" w14:textId="6B8C14AA" w:rsidR="004B29E3" w:rsidRDefault="004B29E3" w:rsidP="00EB5D16">
      <w:pPr>
        <w:rPr>
          <w:rFonts w:ascii="Avenir Next" w:hAnsi="Avenir Next"/>
        </w:rPr>
      </w:pPr>
    </w:p>
    <w:p w14:paraId="7801BB69" w14:textId="1941B8E5" w:rsidR="004B29E3" w:rsidRPr="003155C1" w:rsidRDefault="004B29E3" w:rsidP="00EB5D16">
      <w:pPr>
        <w:rPr>
          <w:rFonts w:ascii="Avenir Next" w:hAnsi="Avenir Next"/>
        </w:rPr>
      </w:pPr>
      <w:r>
        <w:rPr>
          <w:rFonts w:ascii="Avenir Next" w:hAnsi="Avenir Next"/>
        </w:rPr>
        <w:t>JD and ED: continue discussions regarding crosswalks</w:t>
      </w:r>
    </w:p>
    <w:p w14:paraId="03D23A55" w14:textId="33147F5C" w:rsidR="00567C19" w:rsidRDefault="00567C19" w:rsidP="00EB5D16">
      <w:pPr>
        <w:rPr>
          <w:rFonts w:ascii="Avenir Next" w:hAnsi="Avenir Next"/>
        </w:rPr>
      </w:pPr>
    </w:p>
    <w:p w14:paraId="7B352775" w14:textId="4CB66D5B" w:rsidR="00567C19" w:rsidRDefault="00567C19" w:rsidP="00EB5D16">
      <w:pPr>
        <w:rPr>
          <w:rFonts w:ascii="Avenir Next" w:hAnsi="Avenir Next"/>
        </w:rPr>
      </w:pPr>
      <w:r>
        <w:rPr>
          <w:rFonts w:ascii="Avenir Next" w:hAnsi="Avenir Next"/>
        </w:rPr>
        <w:t xml:space="preserve">AG: Speak to </w:t>
      </w:r>
      <w:r w:rsidR="00121771">
        <w:rPr>
          <w:rFonts w:ascii="Avenir Next" w:hAnsi="Avenir Next"/>
        </w:rPr>
        <w:t>Town Manager</w:t>
      </w:r>
      <w:r>
        <w:rPr>
          <w:rFonts w:ascii="Avenir Next" w:hAnsi="Avenir Next"/>
        </w:rPr>
        <w:t xml:space="preserve"> about Pierson Coal Building</w:t>
      </w:r>
    </w:p>
    <w:p w14:paraId="253E7FC9" w14:textId="69B905AD" w:rsidR="005510D7" w:rsidRDefault="005510D7" w:rsidP="00EB5D16">
      <w:pPr>
        <w:rPr>
          <w:rFonts w:ascii="Avenir Next" w:hAnsi="Avenir Next"/>
        </w:rPr>
      </w:pPr>
    </w:p>
    <w:p w14:paraId="7A1BBEDF" w14:textId="43C3846B" w:rsidR="005510D7" w:rsidRPr="003155C1" w:rsidRDefault="005510D7" w:rsidP="00EB5D16">
      <w:pPr>
        <w:rPr>
          <w:rFonts w:ascii="Avenir Next" w:hAnsi="Avenir Next"/>
        </w:rPr>
      </w:pPr>
      <w:r>
        <w:rPr>
          <w:rFonts w:ascii="Avenir Next" w:hAnsi="Avenir Next"/>
        </w:rPr>
        <w:t>JP: Update website payment method</w:t>
      </w:r>
    </w:p>
    <w:sectPr w:rsidR="005510D7" w:rsidRPr="003155C1" w:rsidSect="0014139A">
      <w:type w:val="continuous"/>
      <w:pgSz w:w="12240" w:h="15840"/>
      <w:pgMar w:top="720" w:right="1440" w:bottom="144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00E21" w14:textId="77777777" w:rsidR="00EC2258" w:rsidRDefault="00EC2258" w:rsidP="00C91830">
      <w:r>
        <w:separator/>
      </w:r>
    </w:p>
  </w:endnote>
  <w:endnote w:type="continuationSeparator" w:id="0">
    <w:p w14:paraId="7AC53FF8" w14:textId="77777777" w:rsidR="00EC2258" w:rsidRDefault="00EC2258" w:rsidP="00C9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1929940"/>
      <w:docPartObj>
        <w:docPartGallery w:val="Page Numbers (Bottom of Page)"/>
        <w:docPartUnique/>
      </w:docPartObj>
    </w:sdtPr>
    <w:sdtEndPr>
      <w:rPr>
        <w:rStyle w:val="PageNumber"/>
      </w:rPr>
    </w:sdtEndPr>
    <w:sdtContent>
      <w:p w14:paraId="0E112599" w14:textId="0EADC6A2" w:rsidR="005A4B29" w:rsidRDefault="005A4B29" w:rsidP="00F014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01B8F8" w14:textId="77777777" w:rsidR="005A4B29" w:rsidRDefault="005A4B29" w:rsidP="005A4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5259059"/>
      <w:docPartObj>
        <w:docPartGallery w:val="Page Numbers (Bottom of Page)"/>
        <w:docPartUnique/>
      </w:docPartObj>
    </w:sdtPr>
    <w:sdtEndPr>
      <w:rPr>
        <w:rStyle w:val="PageNumber"/>
      </w:rPr>
    </w:sdtEndPr>
    <w:sdtContent>
      <w:p w14:paraId="24B8361B" w14:textId="7F18FE70" w:rsidR="005A4B29" w:rsidRDefault="005A4B29" w:rsidP="00F014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36A813D" w14:textId="77777777" w:rsidR="00883E81" w:rsidRPr="00F03CB1" w:rsidRDefault="00883E81" w:rsidP="005A4B29">
    <w:pPr>
      <w:pStyle w:val="Footer"/>
      <w:ind w:right="360"/>
      <w:jc w:val="center"/>
      <w:rPr>
        <w:rFonts w:cs="Times New Roman (Body CS)"/>
        <w:i/>
        <w:color w:val="00B0F0"/>
        <w:spacing w:val="40"/>
      </w:rPr>
    </w:pPr>
    <w:r w:rsidRPr="00F03CB1">
      <w:rPr>
        <w:rFonts w:cs="Times New Roman (Body CS)"/>
        <w:i/>
        <w:color w:val="00B0F0"/>
        <w:spacing w:val="40"/>
      </w:rPr>
      <w:t>Rethink How You See Cromwell</w:t>
    </w:r>
  </w:p>
  <w:p w14:paraId="27ECAFD8" w14:textId="77777777" w:rsidR="00883E81" w:rsidRDefault="00883E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17551" w14:textId="77777777" w:rsidR="005A4B29" w:rsidRPr="00F03CB1" w:rsidRDefault="005A4B29" w:rsidP="005A4B29">
    <w:pPr>
      <w:pStyle w:val="Footer"/>
      <w:ind w:right="360"/>
      <w:jc w:val="center"/>
      <w:rPr>
        <w:rFonts w:cs="Times New Roman (Body CS)"/>
        <w:i/>
        <w:color w:val="00B0F0"/>
        <w:spacing w:val="40"/>
      </w:rPr>
    </w:pPr>
    <w:r w:rsidRPr="00F03CB1">
      <w:rPr>
        <w:rFonts w:cs="Times New Roman (Body CS)"/>
        <w:i/>
        <w:color w:val="00B0F0"/>
        <w:spacing w:val="40"/>
      </w:rPr>
      <w:t>Rethink How You See Cromwell</w:t>
    </w:r>
  </w:p>
  <w:p w14:paraId="69AD01F8" w14:textId="77777777" w:rsidR="005A4B29" w:rsidRDefault="005A4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90753" w14:textId="77777777" w:rsidR="00EC2258" w:rsidRDefault="00EC2258" w:rsidP="00C91830">
      <w:r>
        <w:separator/>
      </w:r>
    </w:p>
  </w:footnote>
  <w:footnote w:type="continuationSeparator" w:id="0">
    <w:p w14:paraId="04572B70" w14:textId="77777777" w:rsidR="00EC2258" w:rsidRDefault="00EC2258" w:rsidP="00C91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44BF3"/>
    <w:multiLevelType w:val="hybridMultilevel"/>
    <w:tmpl w:val="EEF84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6194C"/>
    <w:multiLevelType w:val="hybridMultilevel"/>
    <w:tmpl w:val="848C7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45AA8"/>
    <w:multiLevelType w:val="hybridMultilevel"/>
    <w:tmpl w:val="61ECF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9653D"/>
    <w:multiLevelType w:val="hybridMultilevel"/>
    <w:tmpl w:val="61E27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11FC0"/>
    <w:multiLevelType w:val="hybridMultilevel"/>
    <w:tmpl w:val="E94456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52CBF"/>
    <w:multiLevelType w:val="hybridMultilevel"/>
    <w:tmpl w:val="3178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B7628"/>
    <w:multiLevelType w:val="hybridMultilevel"/>
    <w:tmpl w:val="4DEA9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53B75"/>
    <w:multiLevelType w:val="hybridMultilevel"/>
    <w:tmpl w:val="BC768A2E"/>
    <w:lvl w:ilvl="0" w:tplc="5AC6D7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E73D9D"/>
    <w:multiLevelType w:val="hybridMultilevel"/>
    <w:tmpl w:val="F55C5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C08C4"/>
    <w:multiLevelType w:val="hybridMultilevel"/>
    <w:tmpl w:val="E760E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1903B7"/>
    <w:multiLevelType w:val="hybridMultilevel"/>
    <w:tmpl w:val="74F42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6A2AD5"/>
    <w:multiLevelType w:val="hybridMultilevel"/>
    <w:tmpl w:val="905A3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A27FD"/>
    <w:multiLevelType w:val="hybridMultilevel"/>
    <w:tmpl w:val="1B96A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384003"/>
    <w:multiLevelType w:val="hybridMultilevel"/>
    <w:tmpl w:val="E2B01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66F46"/>
    <w:multiLevelType w:val="hybridMultilevel"/>
    <w:tmpl w:val="57B40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286C48"/>
    <w:multiLevelType w:val="hybridMultilevel"/>
    <w:tmpl w:val="89F87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6B4714"/>
    <w:multiLevelType w:val="hybridMultilevel"/>
    <w:tmpl w:val="5C546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10"/>
  </w:num>
  <w:num w:numId="5">
    <w:abstractNumId w:val="7"/>
  </w:num>
  <w:num w:numId="6">
    <w:abstractNumId w:val="0"/>
  </w:num>
  <w:num w:numId="7">
    <w:abstractNumId w:val="15"/>
  </w:num>
  <w:num w:numId="8">
    <w:abstractNumId w:val="14"/>
  </w:num>
  <w:num w:numId="9">
    <w:abstractNumId w:val="9"/>
  </w:num>
  <w:num w:numId="10">
    <w:abstractNumId w:val="2"/>
  </w:num>
  <w:num w:numId="11">
    <w:abstractNumId w:val="6"/>
  </w:num>
  <w:num w:numId="12">
    <w:abstractNumId w:val="16"/>
  </w:num>
  <w:num w:numId="13">
    <w:abstractNumId w:val="1"/>
  </w:num>
  <w:num w:numId="14">
    <w:abstractNumId w:val="11"/>
  </w:num>
  <w:num w:numId="15">
    <w:abstractNumId w:val="5"/>
  </w:num>
  <w:num w:numId="16">
    <w:abstractNumId w:val="4"/>
  </w:num>
  <w:num w:numId="1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0B"/>
    <w:rsid w:val="000017E7"/>
    <w:rsid w:val="00031EF6"/>
    <w:rsid w:val="000365A4"/>
    <w:rsid w:val="000527D1"/>
    <w:rsid w:val="00055577"/>
    <w:rsid w:val="00062BB4"/>
    <w:rsid w:val="000636F6"/>
    <w:rsid w:val="0007221F"/>
    <w:rsid w:val="000726C4"/>
    <w:rsid w:val="00082C38"/>
    <w:rsid w:val="00084114"/>
    <w:rsid w:val="0009262C"/>
    <w:rsid w:val="00097554"/>
    <w:rsid w:val="000A1421"/>
    <w:rsid w:val="000B5CC2"/>
    <w:rsid w:val="000B758F"/>
    <w:rsid w:val="000D0CA5"/>
    <w:rsid w:val="000D7DE9"/>
    <w:rsid w:val="000F3B2F"/>
    <w:rsid w:val="00111DE3"/>
    <w:rsid w:val="00121771"/>
    <w:rsid w:val="0014139A"/>
    <w:rsid w:val="00174017"/>
    <w:rsid w:val="00174215"/>
    <w:rsid w:val="001819F7"/>
    <w:rsid w:val="00183D41"/>
    <w:rsid w:val="00185963"/>
    <w:rsid w:val="00195FE4"/>
    <w:rsid w:val="001C6CA6"/>
    <w:rsid w:val="001E3925"/>
    <w:rsid w:val="001E4940"/>
    <w:rsid w:val="001E58ED"/>
    <w:rsid w:val="001E5BBB"/>
    <w:rsid w:val="001F1C3B"/>
    <w:rsid w:val="00200E40"/>
    <w:rsid w:val="002C603E"/>
    <w:rsid w:val="002D6BE9"/>
    <w:rsid w:val="002E1423"/>
    <w:rsid w:val="002F2F2A"/>
    <w:rsid w:val="002F7E09"/>
    <w:rsid w:val="003155C1"/>
    <w:rsid w:val="003167D4"/>
    <w:rsid w:val="00327ADD"/>
    <w:rsid w:val="003555EB"/>
    <w:rsid w:val="00355E3C"/>
    <w:rsid w:val="00356D64"/>
    <w:rsid w:val="00360AA7"/>
    <w:rsid w:val="00363DCC"/>
    <w:rsid w:val="0037643F"/>
    <w:rsid w:val="003B7D3C"/>
    <w:rsid w:val="0042333F"/>
    <w:rsid w:val="00437FC7"/>
    <w:rsid w:val="004414F4"/>
    <w:rsid w:val="00462F2E"/>
    <w:rsid w:val="004658BB"/>
    <w:rsid w:val="00473656"/>
    <w:rsid w:val="00473DA9"/>
    <w:rsid w:val="004756E0"/>
    <w:rsid w:val="004A127C"/>
    <w:rsid w:val="004A7E88"/>
    <w:rsid w:val="004B29E3"/>
    <w:rsid w:val="004D08FC"/>
    <w:rsid w:val="004E113C"/>
    <w:rsid w:val="004E1E9F"/>
    <w:rsid w:val="005068EF"/>
    <w:rsid w:val="005163AE"/>
    <w:rsid w:val="00540120"/>
    <w:rsid w:val="005457CE"/>
    <w:rsid w:val="005510D7"/>
    <w:rsid w:val="005510E7"/>
    <w:rsid w:val="00552F16"/>
    <w:rsid w:val="00561F6E"/>
    <w:rsid w:val="00567C19"/>
    <w:rsid w:val="005749A3"/>
    <w:rsid w:val="00583727"/>
    <w:rsid w:val="005A17D7"/>
    <w:rsid w:val="005A4B29"/>
    <w:rsid w:val="005C2F46"/>
    <w:rsid w:val="005D593B"/>
    <w:rsid w:val="005D73F7"/>
    <w:rsid w:val="005F63E0"/>
    <w:rsid w:val="006435A8"/>
    <w:rsid w:val="00644CDB"/>
    <w:rsid w:val="00645D4F"/>
    <w:rsid w:val="00652555"/>
    <w:rsid w:val="00662A91"/>
    <w:rsid w:val="00664C4A"/>
    <w:rsid w:val="0067069F"/>
    <w:rsid w:val="0067473A"/>
    <w:rsid w:val="006771FB"/>
    <w:rsid w:val="006A30C5"/>
    <w:rsid w:val="006C178F"/>
    <w:rsid w:val="006D6E7F"/>
    <w:rsid w:val="006E19C9"/>
    <w:rsid w:val="006E215F"/>
    <w:rsid w:val="006E2980"/>
    <w:rsid w:val="006F0679"/>
    <w:rsid w:val="007019EF"/>
    <w:rsid w:val="00704F73"/>
    <w:rsid w:val="007060E1"/>
    <w:rsid w:val="007315C4"/>
    <w:rsid w:val="0073464A"/>
    <w:rsid w:val="00767FA9"/>
    <w:rsid w:val="007A3836"/>
    <w:rsid w:val="007B6565"/>
    <w:rsid w:val="007D3CAF"/>
    <w:rsid w:val="007D4424"/>
    <w:rsid w:val="007F093B"/>
    <w:rsid w:val="007F2D48"/>
    <w:rsid w:val="007F320B"/>
    <w:rsid w:val="007F65BD"/>
    <w:rsid w:val="00816D90"/>
    <w:rsid w:val="008217DF"/>
    <w:rsid w:val="0083758C"/>
    <w:rsid w:val="00837C8E"/>
    <w:rsid w:val="008633B5"/>
    <w:rsid w:val="00883E81"/>
    <w:rsid w:val="0088690E"/>
    <w:rsid w:val="008B13EC"/>
    <w:rsid w:val="008E17BA"/>
    <w:rsid w:val="008F6D38"/>
    <w:rsid w:val="00907EBF"/>
    <w:rsid w:val="009167B3"/>
    <w:rsid w:val="009734E8"/>
    <w:rsid w:val="00975F60"/>
    <w:rsid w:val="00982986"/>
    <w:rsid w:val="00984776"/>
    <w:rsid w:val="00990EBD"/>
    <w:rsid w:val="009A4063"/>
    <w:rsid w:val="009B7189"/>
    <w:rsid w:val="009D6C5A"/>
    <w:rsid w:val="009E7AF8"/>
    <w:rsid w:val="009F20BE"/>
    <w:rsid w:val="009F4ECB"/>
    <w:rsid w:val="00A1072B"/>
    <w:rsid w:val="00A263EF"/>
    <w:rsid w:val="00A319F0"/>
    <w:rsid w:val="00A31BF9"/>
    <w:rsid w:val="00A41089"/>
    <w:rsid w:val="00A57776"/>
    <w:rsid w:val="00A718F5"/>
    <w:rsid w:val="00A75259"/>
    <w:rsid w:val="00A948BB"/>
    <w:rsid w:val="00AC0425"/>
    <w:rsid w:val="00AD182E"/>
    <w:rsid w:val="00AF3F4B"/>
    <w:rsid w:val="00B02834"/>
    <w:rsid w:val="00B03D1F"/>
    <w:rsid w:val="00B06041"/>
    <w:rsid w:val="00B111A5"/>
    <w:rsid w:val="00B16B0D"/>
    <w:rsid w:val="00B21510"/>
    <w:rsid w:val="00B24C0E"/>
    <w:rsid w:val="00B257D2"/>
    <w:rsid w:val="00B45978"/>
    <w:rsid w:val="00B46C15"/>
    <w:rsid w:val="00B525F6"/>
    <w:rsid w:val="00B81AC4"/>
    <w:rsid w:val="00BA76CA"/>
    <w:rsid w:val="00BD0171"/>
    <w:rsid w:val="00BE1D52"/>
    <w:rsid w:val="00BE5C28"/>
    <w:rsid w:val="00BF226D"/>
    <w:rsid w:val="00C01A99"/>
    <w:rsid w:val="00C0526A"/>
    <w:rsid w:val="00C13C3A"/>
    <w:rsid w:val="00C150C4"/>
    <w:rsid w:val="00C21C17"/>
    <w:rsid w:val="00C34BF8"/>
    <w:rsid w:val="00C56288"/>
    <w:rsid w:val="00C73D78"/>
    <w:rsid w:val="00C91830"/>
    <w:rsid w:val="00CA2755"/>
    <w:rsid w:val="00CB6ADF"/>
    <w:rsid w:val="00D426B0"/>
    <w:rsid w:val="00D63FE8"/>
    <w:rsid w:val="00D70FB3"/>
    <w:rsid w:val="00D714F6"/>
    <w:rsid w:val="00D80A4F"/>
    <w:rsid w:val="00D87EFC"/>
    <w:rsid w:val="00DC11DF"/>
    <w:rsid w:val="00DD5C26"/>
    <w:rsid w:val="00DD6651"/>
    <w:rsid w:val="00DF2794"/>
    <w:rsid w:val="00DF5610"/>
    <w:rsid w:val="00E0340F"/>
    <w:rsid w:val="00E202A4"/>
    <w:rsid w:val="00E22AB8"/>
    <w:rsid w:val="00E30CB4"/>
    <w:rsid w:val="00E402ED"/>
    <w:rsid w:val="00E612DD"/>
    <w:rsid w:val="00E72C12"/>
    <w:rsid w:val="00E778DD"/>
    <w:rsid w:val="00E97CA6"/>
    <w:rsid w:val="00EA2F15"/>
    <w:rsid w:val="00EB07FE"/>
    <w:rsid w:val="00EB548F"/>
    <w:rsid w:val="00EB5D16"/>
    <w:rsid w:val="00EC2258"/>
    <w:rsid w:val="00EF158F"/>
    <w:rsid w:val="00F03CB1"/>
    <w:rsid w:val="00F057A8"/>
    <w:rsid w:val="00F07BCA"/>
    <w:rsid w:val="00F1568E"/>
    <w:rsid w:val="00F27AEA"/>
    <w:rsid w:val="00F4770B"/>
    <w:rsid w:val="00F47847"/>
    <w:rsid w:val="00F47A70"/>
    <w:rsid w:val="00F52880"/>
    <w:rsid w:val="00F61FBE"/>
    <w:rsid w:val="00F63A59"/>
    <w:rsid w:val="00F63E44"/>
    <w:rsid w:val="00F67927"/>
    <w:rsid w:val="00F72F80"/>
    <w:rsid w:val="00F73421"/>
    <w:rsid w:val="00F87884"/>
    <w:rsid w:val="00FA1D82"/>
    <w:rsid w:val="00FE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8527"/>
  <w14:defaultImageDpi w14:val="32767"/>
  <w15:chartTrackingRefBased/>
  <w15:docId w15:val="{8C6718DD-75CE-FB48-8FBC-2476BD78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830"/>
    <w:pPr>
      <w:tabs>
        <w:tab w:val="center" w:pos="4680"/>
        <w:tab w:val="right" w:pos="9360"/>
      </w:tabs>
    </w:pPr>
  </w:style>
  <w:style w:type="character" w:customStyle="1" w:styleId="HeaderChar">
    <w:name w:val="Header Char"/>
    <w:basedOn w:val="DefaultParagraphFont"/>
    <w:link w:val="Header"/>
    <w:uiPriority w:val="99"/>
    <w:rsid w:val="00C91830"/>
  </w:style>
  <w:style w:type="paragraph" w:styleId="Footer">
    <w:name w:val="footer"/>
    <w:basedOn w:val="Normal"/>
    <w:link w:val="FooterChar"/>
    <w:uiPriority w:val="99"/>
    <w:unhideWhenUsed/>
    <w:rsid w:val="00C91830"/>
    <w:pPr>
      <w:tabs>
        <w:tab w:val="center" w:pos="4680"/>
        <w:tab w:val="right" w:pos="9360"/>
      </w:tabs>
    </w:pPr>
  </w:style>
  <w:style w:type="character" w:customStyle="1" w:styleId="FooterChar">
    <w:name w:val="Footer Char"/>
    <w:basedOn w:val="DefaultParagraphFont"/>
    <w:link w:val="Footer"/>
    <w:uiPriority w:val="99"/>
    <w:rsid w:val="00C91830"/>
  </w:style>
  <w:style w:type="paragraph" w:styleId="ListParagraph">
    <w:name w:val="List Paragraph"/>
    <w:basedOn w:val="Normal"/>
    <w:uiPriority w:val="34"/>
    <w:qFormat/>
    <w:rsid w:val="009B7189"/>
    <w:pPr>
      <w:ind w:left="720"/>
      <w:contextualSpacing/>
    </w:pPr>
  </w:style>
  <w:style w:type="character" w:styleId="Hyperlink">
    <w:name w:val="Hyperlink"/>
    <w:basedOn w:val="DefaultParagraphFont"/>
    <w:uiPriority w:val="99"/>
    <w:unhideWhenUsed/>
    <w:rsid w:val="00B45978"/>
    <w:rPr>
      <w:color w:val="0563C1" w:themeColor="hyperlink"/>
      <w:u w:val="single"/>
    </w:rPr>
  </w:style>
  <w:style w:type="character" w:styleId="UnresolvedMention">
    <w:name w:val="Unresolved Mention"/>
    <w:basedOn w:val="DefaultParagraphFont"/>
    <w:uiPriority w:val="99"/>
    <w:rsid w:val="00B45978"/>
    <w:rPr>
      <w:color w:val="605E5C"/>
      <w:shd w:val="clear" w:color="auto" w:fill="E1DFDD"/>
    </w:rPr>
  </w:style>
  <w:style w:type="character" w:styleId="FollowedHyperlink">
    <w:name w:val="FollowedHyperlink"/>
    <w:basedOn w:val="DefaultParagraphFont"/>
    <w:uiPriority w:val="99"/>
    <w:semiHidden/>
    <w:unhideWhenUsed/>
    <w:rsid w:val="00200E40"/>
    <w:rPr>
      <w:color w:val="954F72" w:themeColor="followedHyperlink"/>
      <w:u w:val="single"/>
    </w:rPr>
  </w:style>
  <w:style w:type="character" w:styleId="PageNumber">
    <w:name w:val="page number"/>
    <w:basedOn w:val="DefaultParagraphFont"/>
    <w:uiPriority w:val="99"/>
    <w:semiHidden/>
    <w:unhideWhenUsed/>
    <w:rsid w:val="00BA76CA"/>
  </w:style>
  <w:style w:type="paragraph" w:styleId="BalloonText">
    <w:name w:val="Balloon Text"/>
    <w:basedOn w:val="Normal"/>
    <w:link w:val="BalloonTextChar"/>
    <w:uiPriority w:val="99"/>
    <w:semiHidden/>
    <w:unhideWhenUsed/>
    <w:rsid w:val="00EB07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07FE"/>
    <w:rPr>
      <w:rFonts w:ascii="Times New Roman" w:hAnsi="Times New Roman" w:cs="Times New Roman"/>
      <w:sz w:val="18"/>
      <w:szCs w:val="18"/>
    </w:rPr>
  </w:style>
  <w:style w:type="character" w:customStyle="1" w:styleId="apple-converted-space">
    <w:name w:val="apple-converted-space"/>
    <w:basedOn w:val="DefaultParagraphFont"/>
    <w:rsid w:val="00C13C3A"/>
  </w:style>
  <w:style w:type="table" w:styleId="TableGrid">
    <w:name w:val="Table Grid"/>
    <w:basedOn w:val="TableNormal"/>
    <w:uiPriority w:val="39"/>
    <w:rsid w:val="004A127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181225">
      <w:bodyDiv w:val="1"/>
      <w:marLeft w:val="0"/>
      <w:marRight w:val="0"/>
      <w:marTop w:val="0"/>
      <w:marBottom w:val="0"/>
      <w:divBdr>
        <w:top w:val="none" w:sz="0" w:space="0" w:color="auto"/>
        <w:left w:val="none" w:sz="0" w:space="0" w:color="auto"/>
        <w:bottom w:val="none" w:sz="0" w:space="0" w:color="auto"/>
        <w:right w:val="none" w:sz="0" w:space="0" w:color="auto"/>
      </w:divBdr>
    </w:div>
    <w:div w:id="551961208">
      <w:bodyDiv w:val="1"/>
      <w:marLeft w:val="0"/>
      <w:marRight w:val="0"/>
      <w:marTop w:val="0"/>
      <w:marBottom w:val="0"/>
      <w:divBdr>
        <w:top w:val="none" w:sz="0" w:space="0" w:color="auto"/>
        <w:left w:val="none" w:sz="0" w:space="0" w:color="auto"/>
        <w:bottom w:val="none" w:sz="0" w:space="0" w:color="auto"/>
        <w:right w:val="none" w:sz="0" w:space="0" w:color="auto"/>
      </w:divBdr>
    </w:div>
    <w:div w:id="706569762">
      <w:bodyDiv w:val="1"/>
      <w:marLeft w:val="0"/>
      <w:marRight w:val="0"/>
      <w:marTop w:val="0"/>
      <w:marBottom w:val="0"/>
      <w:divBdr>
        <w:top w:val="none" w:sz="0" w:space="0" w:color="auto"/>
        <w:left w:val="none" w:sz="0" w:space="0" w:color="auto"/>
        <w:bottom w:val="none" w:sz="0" w:space="0" w:color="auto"/>
        <w:right w:val="none" w:sz="0" w:space="0" w:color="auto"/>
      </w:divBdr>
      <w:divsChild>
        <w:div w:id="1364015813">
          <w:marLeft w:val="0"/>
          <w:marRight w:val="0"/>
          <w:marTop w:val="0"/>
          <w:marBottom w:val="0"/>
          <w:divBdr>
            <w:top w:val="none" w:sz="0" w:space="0" w:color="auto"/>
            <w:left w:val="none" w:sz="0" w:space="0" w:color="auto"/>
            <w:bottom w:val="none" w:sz="0" w:space="0" w:color="auto"/>
            <w:right w:val="none" w:sz="0" w:space="0" w:color="auto"/>
          </w:divBdr>
        </w:div>
        <w:div w:id="813451867">
          <w:marLeft w:val="0"/>
          <w:marRight w:val="0"/>
          <w:marTop w:val="0"/>
          <w:marBottom w:val="0"/>
          <w:divBdr>
            <w:top w:val="none" w:sz="0" w:space="0" w:color="auto"/>
            <w:left w:val="none" w:sz="0" w:space="0" w:color="auto"/>
            <w:bottom w:val="none" w:sz="0" w:space="0" w:color="auto"/>
            <w:right w:val="none" w:sz="0" w:space="0" w:color="auto"/>
          </w:divBdr>
        </w:div>
        <w:div w:id="525872603">
          <w:marLeft w:val="0"/>
          <w:marRight w:val="0"/>
          <w:marTop w:val="0"/>
          <w:marBottom w:val="0"/>
          <w:divBdr>
            <w:top w:val="none" w:sz="0" w:space="0" w:color="auto"/>
            <w:left w:val="none" w:sz="0" w:space="0" w:color="auto"/>
            <w:bottom w:val="none" w:sz="0" w:space="0" w:color="auto"/>
            <w:right w:val="none" w:sz="0" w:space="0" w:color="auto"/>
          </w:divBdr>
        </w:div>
        <w:div w:id="1232545844">
          <w:marLeft w:val="0"/>
          <w:marRight w:val="0"/>
          <w:marTop w:val="0"/>
          <w:marBottom w:val="0"/>
          <w:divBdr>
            <w:top w:val="none" w:sz="0" w:space="0" w:color="auto"/>
            <w:left w:val="none" w:sz="0" w:space="0" w:color="auto"/>
            <w:bottom w:val="none" w:sz="0" w:space="0" w:color="auto"/>
            <w:right w:val="none" w:sz="0" w:space="0" w:color="auto"/>
          </w:divBdr>
        </w:div>
        <w:div w:id="1934169989">
          <w:marLeft w:val="0"/>
          <w:marRight w:val="0"/>
          <w:marTop w:val="0"/>
          <w:marBottom w:val="0"/>
          <w:divBdr>
            <w:top w:val="none" w:sz="0" w:space="0" w:color="auto"/>
            <w:left w:val="none" w:sz="0" w:space="0" w:color="auto"/>
            <w:bottom w:val="none" w:sz="0" w:space="0" w:color="auto"/>
            <w:right w:val="none" w:sz="0" w:space="0" w:color="auto"/>
          </w:divBdr>
        </w:div>
        <w:div w:id="1345476683">
          <w:marLeft w:val="0"/>
          <w:marRight w:val="0"/>
          <w:marTop w:val="0"/>
          <w:marBottom w:val="0"/>
          <w:divBdr>
            <w:top w:val="none" w:sz="0" w:space="0" w:color="auto"/>
            <w:left w:val="none" w:sz="0" w:space="0" w:color="auto"/>
            <w:bottom w:val="none" w:sz="0" w:space="0" w:color="auto"/>
            <w:right w:val="none" w:sz="0" w:space="0" w:color="auto"/>
          </w:divBdr>
        </w:div>
        <w:div w:id="1530290279">
          <w:marLeft w:val="0"/>
          <w:marRight w:val="0"/>
          <w:marTop w:val="0"/>
          <w:marBottom w:val="0"/>
          <w:divBdr>
            <w:top w:val="none" w:sz="0" w:space="0" w:color="auto"/>
            <w:left w:val="none" w:sz="0" w:space="0" w:color="auto"/>
            <w:bottom w:val="none" w:sz="0" w:space="0" w:color="auto"/>
            <w:right w:val="none" w:sz="0" w:space="0" w:color="auto"/>
          </w:divBdr>
        </w:div>
        <w:div w:id="1978753902">
          <w:marLeft w:val="0"/>
          <w:marRight w:val="0"/>
          <w:marTop w:val="0"/>
          <w:marBottom w:val="0"/>
          <w:divBdr>
            <w:top w:val="none" w:sz="0" w:space="0" w:color="auto"/>
            <w:left w:val="none" w:sz="0" w:space="0" w:color="auto"/>
            <w:bottom w:val="none" w:sz="0" w:space="0" w:color="auto"/>
            <w:right w:val="none" w:sz="0" w:space="0" w:color="auto"/>
          </w:divBdr>
        </w:div>
      </w:divsChild>
    </w:div>
    <w:div w:id="1094742035">
      <w:bodyDiv w:val="1"/>
      <w:marLeft w:val="0"/>
      <w:marRight w:val="0"/>
      <w:marTop w:val="0"/>
      <w:marBottom w:val="0"/>
      <w:divBdr>
        <w:top w:val="none" w:sz="0" w:space="0" w:color="auto"/>
        <w:left w:val="none" w:sz="0" w:space="0" w:color="auto"/>
        <w:bottom w:val="none" w:sz="0" w:space="0" w:color="auto"/>
        <w:right w:val="none" w:sz="0" w:space="0" w:color="auto"/>
      </w:divBdr>
      <w:divsChild>
        <w:div w:id="712080781">
          <w:marLeft w:val="0"/>
          <w:marRight w:val="0"/>
          <w:marTop w:val="0"/>
          <w:marBottom w:val="0"/>
          <w:divBdr>
            <w:top w:val="none" w:sz="0" w:space="0" w:color="auto"/>
            <w:left w:val="none" w:sz="0" w:space="0" w:color="auto"/>
            <w:bottom w:val="none" w:sz="0" w:space="0" w:color="auto"/>
            <w:right w:val="none" w:sz="0" w:space="0" w:color="auto"/>
          </w:divBdr>
        </w:div>
      </w:divsChild>
    </w:div>
    <w:div w:id="1360551543">
      <w:bodyDiv w:val="1"/>
      <w:marLeft w:val="0"/>
      <w:marRight w:val="0"/>
      <w:marTop w:val="0"/>
      <w:marBottom w:val="0"/>
      <w:divBdr>
        <w:top w:val="none" w:sz="0" w:space="0" w:color="auto"/>
        <w:left w:val="none" w:sz="0" w:space="0" w:color="auto"/>
        <w:bottom w:val="none" w:sz="0" w:space="0" w:color="auto"/>
        <w:right w:val="none" w:sz="0" w:space="0" w:color="auto"/>
      </w:divBdr>
    </w:div>
    <w:div w:id="1412896367">
      <w:bodyDiv w:val="1"/>
      <w:marLeft w:val="0"/>
      <w:marRight w:val="0"/>
      <w:marTop w:val="0"/>
      <w:marBottom w:val="0"/>
      <w:divBdr>
        <w:top w:val="none" w:sz="0" w:space="0" w:color="auto"/>
        <w:left w:val="none" w:sz="0" w:space="0" w:color="auto"/>
        <w:bottom w:val="none" w:sz="0" w:space="0" w:color="auto"/>
        <w:right w:val="none" w:sz="0" w:space="0" w:color="auto"/>
      </w:divBdr>
    </w:div>
    <w:div w:id="2140997674">
      <w:bodyDiv w:val="1"/>
      <w:marLeft w:val="0"/>
      <w:marRight w:val="0"/>
      <w:marTop w:val="0"/>
      <w:marBottom w:val="0"/>
      <w:divBdr>
        <w:top w:val="none" w:sz="0" w:space="0" w:color="auto"/>
        <w:left w:val="none" w:sz="0" w:space="0" w:color="auto"/>
        <w:bottom w:val="none" w:sz="0" w:space="0" w:color="auto"/>
        <w:right w:val="none" w:sz="0" w:space="0" w:color="auto"/>
      </w:divBdr>
    </w:div>
    <w:div w:id="2145584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mwellcreativedistric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romwellcreativedistrict@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Library/Group%20Containers/UBF8T346G9.Office/User%20Content.localized/Templates.localized/7.23.19%20CC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7.23.19 CCD template.dotx</Template>
  <TotalTime>143</TotalTime>
  <Pages>6</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 Pendleton</cp:lastModifiedBy>
  <cp:revision>9</cp:revision>
  <cp:lastPrinted>2020-09-27T16:52:00Z</cp:lastPrinted>
  <dcterms:created xsi:type="dcterms:W3CDTF">2020-09-26T15:37:00Z</dcterms:created>
  <dcterms:modified xsi:type="dcterms:W3CDTF">2020-09-28T23:42:00Z</dcterms:modified>
</cp:coreProperties>
</file>